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9E7ECB" w:rsidTr="00833B8B">
        <w:trPr>
          <w:trHeight w:val="276"/>
          <w:jc w:val="center"/>
        </w:trPr>
        <w:tc>
          <w:tcPr>
            <w:tcW w:w="9540" w:type="dxa"/>
            <w:gridSpan w:val="6"/>
            <w:shd w:val="clear" w:color="auto" w:fill="00FFFF"/>
            <w:vAlign w:val="center"/>
          </w:tcPr>
          <w:p w:rsidR="002014BF" w:rsidRPr="009E7ECB" w:rsidRDefault="002014BF" w:rsidP="003843E9">
            <w:pPr>
              <w:spacing w:before="60"/>
              <w:rPr>
                <w:rFonts w:ascii="Arial" w:hAnsi="Arial" w:cs="Arial"/>
                <w:b/>
              </w:rPr>
            </w:pPr>
          </w:p>
        </w:tc>
      </w:tr>
      <w:tr w:rsidR="00E30BB7" w:rsidRPr="009E7ECB" w:rsidTr="00833B8B">
        <w:trPr>
          <w:trHeight w:val="293"/>
          <w:jc w:val="center"/>
        </w:trPr>
        <w:tc>
          <w:tcPr>
            <w:tcW w:w="2430" w:type="dxa"/>
            <w:vAlign w:val="center"/>
          </w:tcPr>
          <w:p w:rsidR="00752556" w:rsidRPr="009E7ECB" w:rsidRDefault="00C535DF" w:rsidP="003843E9">
            <w:pPr>
              <w:pStyle w:val="Header"/>
              <w:rPr>
                <w:rFonts w:ascii="Arial" w:hAnsi="Arial" w:cs="Arial"/>
                <w:color w:val="000000"/>
              </w:rPr>
            </w:pPr>
            <w:r w:rsidRPr="009E7ECB">
              <w:rPr>
                <w:rFonts w:ascii="Arial" w:hAnsi="Arial" w:cs="Arial"/>
                <w:color w:val="000000"/>
              </w:rPr>
              <w:t>Dwight Davis</w:t>
            </w:r>
          </w:p>
        </w:tc>
        <w:tc>
          <w:tcPr>
            <w:tcW w:w="900" w:type="dxa"/>
            <w:vAlign w:val="center"/>
          </w:tcPr>
          <w:p w:rsidR="00E30BB7" w:rsidRPr="009E7ECB" w:rsidRDefault="00E30BB7" w:rsidP="003843E9">
            <w:pPr>
              <w:rPr>
                <w:rFonts w:ascii="Arial" w:hAnsi="Arial" w:cs="Arial"/>
                <w:color w:val="000000"/>
              </w:rPr>
            </w:pPr>
            <w:r w:rsidRPr="009E7ECB">
              <w:rPr>
                <w:rFonts w:ascii="Arial" w:hAnsi="Arial" w:cs="Arial"/>
                <w:color w:val="000000"/>
              </w:rPr>
              <w:t>Yes</w:t>
            </w:r>
          </w:p>
        </w:tc>
        <w:tc>
          <w:tcPr>
            <w:tcW w:w="2250" w:type="dxa"/>
            <w:vAlign w:val="center"/>
          </w:tcPr>
          <w:p w:rsidR="00E30BB7" w:rsidRPr="009E7ECB" w:rsidRDefault="005B296A" w:rsidP="00C535DF">
            <w:pPr>
              <w:pStyle w:val="Header"/>
              <w:tabs>
                <w:tab w:val="clear" w:pos="4320"/>
                <w:tab w:val="clear" w:pos="8640"/>
              </w:tabs>
              <w:spacing w:before="60"/>
              <w:rPr>
                <w:rFonts w:ascii="Arial" w:hAnsi="Arial" w:cs="Arial"/>
                <w:color w:val="000000"/>
              </w:rPr>
            </w:pPr>
            <w:r w:rsidRPr="009E7ECB">
              <w:rPr>
                <w:rFonts w:ascii="Arial" w:hAnsi="Arial" w:cs="Arial"/>
                <w:color w:val="000000"/>
              </w:rPr>
              <w:t>David Parrish</w:t>
            </w:r>
          </w:p>
        </w:tc>
        <w:tc>
          <w:tcPr>
            <w:tcW w:w="720" w:type="dxa"/>
            <w:vAlign w:val="center"/>
          </w:tcPr>
          <w:p w:rsidR="00E30BB7" w:rsidRPr="009E7ECB" w:rsidRDefault="005B296A" w:rsidP="003843E9">
            <w:pPr>
              <w:rPr>
                <w:rFonts w:ascii="Arial" w:hAnsi="Arial" w:cs="Arial"/>
                <w:color w:val="000000"/>
              </w:rPr>
            </w:pPr>
            <w:r w:rsidRPr="009E7ECB">
              <w:rPr>
                <w:rFonts w:ascii="Arial" w:hAnsi="Arial" w:cs="Arial"/>
                <w:color w:val="000000"/>
              </w:rPr>
              <w:t>Yes</w:t>
            </w:r>
          </w:p>
        </w:tc>
        <w:tc>
          <w:tcPr>
            <w:tcW w:w="2520" w:type="dxa"/>
            <w:vAlign w:val="center"/>
          </w:tcPr>
          <w:p w:rsidR="00E30BB7" w:rsidRPr="009E7ECB" w:rsidRDefault="008B2A55" w:rsidP="003843E9">
            <w:pPr>
              <w:pStyle w:val="Header"/>
              <w:tabs>
                <w:tab w:val="clear" w:pos="4320"/>
                <w:tab w:val="clear" w:pos="8640"/>
              </w:tabs>
              <w:spacing w:before="60"/>
              <w:rPr>
                <w:rFonts w:ascii="Arial" w:hAnsi="Arial" w:cs="Arial"/>
                <w:color w:val="000000"/>
              </w:rPr>
            </w:pPr>
            <w:r>
              <w:rPr>
                <w:rFonts w:ascii="Arial" w:hAnsi="Arial" w:cs="Arial"/>
                <w:color w:val="000000"/>
              </w:rPr>
              <w:t>Dwight Davis, Acting District 3</w:t>
            </w:r>
          </w:p>
        </w:tc>
        <w:tc>
          <w:tcPr>
            <w:tcW w:w="720" w:type="dxa"/>
            <w:vAlign w:val="center"/>
          </w:tcPr>
          <w:p w:rsidR="00E30BB7" w:rsidRPr="009E7ECB" w:rsidRDefault="008B2A55" w:rsidP="003843E9">
            <w:pPr>
              <w:rPr>
                <w:rFonts w:ascii="Arial" w:hAnsi="Arial" w:cs="Arial"/>
                <w:color w:val="000000"/>
              </w:rPr>
            </w:pPr>
            <w:r>
              <w:rPr>
                <w:rFonts w:ascii="Arial" w:hAnsi="Arial" w:cs="Arial"/>
                <w:color w:val="000000"/>
              </w:rPr>
              <w:t>Yes</w:t>
            </w:r>
          </w:p>
        </w:tc>
      </w:tr>
      <w:tr w:rsidR="00E30BB7" w:rsidRPr="009E7ECB" w:rsidTr="00833B8B">
        <w:trPr>
          <w:trHeight w:val="293"/>
          <w:jc w:val="center"/>
        </w:trPr>
        <w:tc>
          <w:tcPr>
            <w:tcW w:w="2430" w:type="dxa"/>
            <w:vAlign w:val="center"/>
          </w:tcPr>
          <w:p w:rsidR="00E30BB7" w:rsidRPr="009E7ECB" w:rsidRDefault="00C535DF" w:rsidP="00C535DF">
            <w:pPr>
              <w:pStyle w:val="Header"/>
              <w:tabs>
                <w:tab w:val="clear" w:pos="4320"/>
                <w:tab w:val="clear" w:pos="8640"/>
              </w:tabs>
              <w:spacing w:before="60"/>
              <w:rPr>
                <w:rFonts w:ascii="Arial" w:hAnsi="Arial" w:cs="Arial"/>
                <w:color w:val="000000"/>
              </w:rPr>
            </w:pPr>
            <w:r w:rsidRPr="009E7ECB">
              <w:rPr>
                <w:rFonts w:ascii="Arial" w:hAnsi="Arial" w:cs="Arial"/>
                <w:color w:val="000000"/>
              </w:rPr>
              <w:t>Mark Edwards</w:t>
            </w:r>
          </w:p>
        </w:tc>
        <w:tc>
          <w:tcPr>
            <w:tcW w:w="900" w:type="dxa"/>
            <w:vAlign w:val="center"/>
          </w:tcPr>
          <w:p w:rsidR="00E30BB7" w:rsidRPr="009E7ECB" w:rsidRDefault="000B7BCF" w:rsidP="00A037F7">
            <w:pPr>
              <w:rPr>
                <w:rFonts w:ascii="Arial" w:hAnsi="Arial" w:cs="Arial"/>
              </w:rPr>
            </w:pPr>
            <w:r>
              <w:rPr>
                <w:rFonts w:ascii="Arial" w:hAnsi="Arial" w:cs="Arial"/>
              </w:rPr>
              <w:t>Yes</w:t>
            </w:r>
          </w:p>
        </w:tc>
        <w:tc>
          <w:tcPr>
            <w:tcW w:w="2250" w:type="dxa"/>
            <w:vAlign w:val="center"/>
          </w:tcPr>
          <w:p w:rsidR="00E30BB7" w:rsidRPr="009E7ECB" w:rsidRDefault="00851EA0"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 xml:space="preserve">Debra </w:t>
            </w:r>
            <w:proofErr w:type="spellStart"/>
            <w:r w:rsidRPr="009E7ECB">
              <w:rPr>
                <w:rFonts w:ascii="Arial" w:hAnsi="Arial" w:cs="Arial"/>
                <w:color w:val="000000"/>
              </w:rPr>
              <w:t>Pandak</w:t>
            </w:r>
            <w:proofErr w:type="spellEnd"/>
          </w:p>
        </w:tc>
        <w:tc>
          <w:tcPr>
            <w:tcW w:w="720" w:type="dxa"/>
            <w:vAlign w:val="center"/>
          </w:tcPr>
          <w:p w:rsidR="00E30BB7" w:rsidRPr="009E7ECB" w:rsidRDefault="00130079" w:rsidP="003843E9">
            <w:pPr>
              <w:rPr>
                <w:rFonts w:ascii="Arial" w:hAnsi="Arial" w:cs="Arial"/>
              </w:rPr>
            </w:pPr>
            <w:r w:rsidRPr="009E7ECB">
              <w:rPr>
                <w:rFonts w:ascii="Arial" w:hAnsi="Arial" w:cs="Arial"/>
              </w:rPr>
              <w:t>No</w:t>
            </w:r>
          </w:p>
        </w:tc>
        <w:tc>
          <w:tcPr>
            <w:tcW w:w="2520" w:type="dxa"/>
            <w:vAlign w:val="center"/>
          </w:tcPr>
          <w:p w:rsidR="00E30BB7" w:rsidRPr="009E7ECB" w:rsidRDefault="00C535DF" w:rsidP="003843E9">
            <w:pPr>
              <w:rPr>
                <w:rFonts w:ascii="Arial" w:hAnsi="Arial" w:cs="Arial"/>
                <w:color w:val="000000"/>
              </w:rPr>
            </w:pPr>
            <w:r w:rsidRPr="009E7ECB">
              <w:rPr>
                <w:rFonts w:ascii="Arial" w:hAnsi="Arial" w:cs="Arial"/>
                <w:color w:val="000000"/>
              </w:rPr>
              <w:t xml:space="preserve">Tom </w:t>
            </w:r>
            <w:proofErr w:type="spellStart"/>
            <w:r w:rsidRPr="009E7ECB">
              <w:rPr>
                <w:rFonts w:ascii="Arial" w:hAnsi="Arial" w:cs="Arial"/>
                <w:color w:val="000000"/>
              </w:rPr>
              <w:t>DeBeaudry</w:t>
            </w:r>
            <w:proofErr w:type="spellEnd"/>
          </w:p>
        </w:tc>
        <w:tc>
          <w:tcPr>
            <w:tcW w:w="720" w:type="dxa"/>
            <w:vAlign w:val="center"/>
          </w:tcPr>
          <w:p w:rsidR="00E30BB7" w:rsidRPr="009E7ECB" w:rsidRDefault="00A3420E" w:rsidP="003843E9">
            <w:pPr>
              <w:rPr>
                <w:rFonts w:ascii="Arial" w:hAnsi="Arial" w:cs="Arial"/>
                <w:color w:val="000000"/>
              </w:rPr>
            </w:pPr>
            <w:r w:rsidRPr="009E7ECB">
              <w:rPr>
                <w:rFonts w:ascii="Arial" w:hAnsi="Arial" w:cs="Arial"/>
                <w:color w:val="000000"/>
              </w:rPr>
              <w:t>Yes</w:t>
            </w:r>
          </w:p>
        </w:tc>
      </w:tr>
      <w:tr w:rsidR="00E30BB7" w:rsidRPr="009E7ECB" w:rsidTr="00833B8B">
        <w:trPr>
          <w:trHeight w:val="293"/>
          <w:jc w:val="center"/>
        </w:trPr>
        <w:tc>
          <w:tcPr>
            <w:tcW w:w="2430" w:type="dxa"/>
            <w:vAlign w:val="center"/>
          </w:tcPr>
          <w:p w:rsidR="00E30BB7" w:rsidRPr="009E7ECB" w:rsidRDefault="00D1733D" w:rsidP="00001041">
            <w:pPr>
              <w:pStyle w:val="Header"/>
              <w:tabs>
                <w:tab w:val="clear" w:pos="4320"/>
                <w:tab w:val="clear" w:pos="8640"/>
              </w:tabs>
              <w:spacing w:before="60"/>
              <w:ind w:firstLine="150"/>
              <w:rPr>
                <w:rFonts w:ascii="Arial" w:hAnsi="Arial" w:cs="Arial"/>
                <w:color w:val="000000"/>
              </w:rPr>
            </w:pPr>
            <w:r w:rsidRPr="009E7ECB">
              <w:rPr>
                <w:rFonts w:ascii="Arial" w:hAnsi="Arial" w:cs="Arial"/>
                <w:color w:val="000000"/>
              </w:rPr>
              <w:t>Meg Green</w:t>
            </w:r>
          </w:p>
        </w:tc>
        <w:tc>
          <w:tcPr>
            <w:tcW w:w="900" w:type="dxa"/>
            <w:vAlign w:val="center"/>
          </w:tcPr>
          <w:p w:rsidR="00E30BB7" w:rsidRPr="009E7ECB" w:rsidRDefault="00A628E7" w:rsidP="003843E9">
            <w:pPr>
              <w:rPr>
                <w:rFonts w:ascii="Arial" w:hAnsi="Arial" w:cs="Arial"/>
                <w:color w:val="000000"/>
              </w:rPr>
            </w:pPr>
            <w:r w:rsidRPr="009E7ECB">
              <w:rPr>
                <w:rFonts w:ascii="Arial" w:hAnsi="Arial" w:cs="Arial"/>
                <w:color w:val="000000"/>
              </w:rPr>
              <w:t>Yes</w:t>
            </w:r>
          </w:p>
        </w:tc>
        <w:tc>
          <w:tcPr>
            <w:tcW w:w="2250" w:type="dxa"/>
            <w:vAlign w:val="center"/>
          </w:tcPr>
          <w:p w:rsidR="00E30BB7" w:rsidRPr="009E7ECB" w:rsidRDefault="005B296A"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Dylan Hedrick</w:t>
            </w:r>
          </w:p>
        </w:tc>
        <w:tc>
          <w:tcPr>
            <w:tcW w:w="720" w:type="dxa"/>
            <w:vAlign w:val="center"/>
          </w:tcPr>
          <w:p w:rsidR="00E30BB7" w:rsidRPr="009E7ECB" w:rsidRDefault="00250C64" w:rsidP="003843E9">
            <w:pPr>
              <w:rPr>
                <w:rFonts w:ascii="Arial" w:hAnsi="Arial" w:cs="Arial"/>
                <w:color w:val="000000"/>
              </w:rPr>
            </w:pPr>
            <w:r w:rsidRPr="009E7ECB">
              <w:rPr>
                <w:rFonts w:ascii="Arial" w:hAnsi="Arial" w:cs="Arial"/>
                <w:color w:val="000000"/>
              </w:rPr>
              <w:t>Yes</w:t>
            </w:r>
          </w:p>
        </w:tc>
        <w:tc>
          <w:tcPr>
            <w:tcW w:w="2520" w:type="dxa"/>
            <w:vAlign w:val="center"/>
          </w:tcPr>
          <w:p w:rsidR="00E30BB7" w:rsidRPr="009E7ECB" w:rsidRDefault="00D1733D" w:rsidP="005804ED">
            <w:pPr>
              <w:pStyle w:val="Header"/>
              <w:tabs>
                <w:tab w:val="clear" w:pos="4320"/>
                <w:tab w:val="clear" w:pos="8640"/>
              </w:tabs>
              <w:spacing w:before="60"/>
              <w:rPr>
                <w:rFonts w:ascii="Arial" w:hAnsi="Arial" w:cs="Arial"/>
                <w:color w:val="000000"/>
              </w:rPr>
            </w:pPr>
            <w:r w:rsidRPr="009E7ECB">
              <w:rPr>
                <w:rFonts w:ascii="Arial" w:hAnsi="Arial" w:cs="Arial"/>
                <w:color w:val="000000"/>
              </w:rPr>
              <w:t>Keta Woods</w:t>
            </w:r>
          </w:p>
        </w:tc>
        <w:tc>
          <w:tcPr>
            <w:tcW w:w="720" w:type="dxa"/>
            <w:vAlign w:val="center"/>
          </w:tcPr>
          <w:p w:rsidR="00E30BB7" w:rsidRPr="009E7ECB" w:rsidRDefault="00D1733D" w:rsidP="003843E9">
            <w:pPr>
              <w:rPr>
                <w:rFonts w:ascii="Arial" w:hAnsi="Arial" w:cs="Arial"/>
                <w:color w:val="000000"/>
              </w:rPr>
            </w:pPr>
            <w:r w:rsidRPr="009E7ECB">
              <w:rPr>
                <w:rFonts w:ascii="Arial" w:hAnsi="Arial" w:cs="Arial"/>
                <w:color w:val="000000"/>
              </w:rPr>
              <w:t>Yes</w:t>
            </w:r>
          </w:p>
        </w:tc>
      </w:tr>
      <w:tr w:rsidR="00E30BB7" w:rsidRPr="009E7ECB" w:rsidTr="00833B8B">
        <w:trPr>
          <w:trHeight w:val="293"/>
          <w:jc w:val="center"/>
        </w:trPr>
        <w:tc>
          <w:tcPr>
            <w:tcW w:w="2430" w:type="dxa"/>
            <w:vAlign w:val="center"/>
          </w:tcPr>
          <w:p w:rsidR="00E30BB7" w:rsidRPr="009E7ECB" w:rsidRDefault="00E30BB7"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Sharon Parrish</w:t>
            </w:r>
          </w:p>
        </w:tc>
        <w:tc>
          <w:tcPr>
            <w:tcW w:w="900" w:type="dxa"/>
            <w:vAlign w:val="center"/>
          </w:tcPr>
          <w:p w:rsidR="00E30BB7" w:rsidRPr="009E7ECB" w:rsidRDefault="00A628E7" w:rsidP="003843E9">
            <w:pPr>
              <w:rPr>
                <w:rFonts w:ascii="Arial" w:hAnsi="Arial" w:cs="Arial"/>
                <w:color w:val="000000"/>
              </w:rPr>
            </w:pPr>
            <w:r w:rsidRPr="009E7ECB">
              <w:rPr>
                <w:rFonts w:ascii="Arial" w:hAnsi="Arial" w:cs="Arial"/>
                <w:color w:val="000000"/>
              </w:rPr>
              <w:t>Yes</w:t>
            </w:r>
          </w:p>
        </w:tc>
        <w:tc>
          <w:tcPr>
            <w:tcW w:w="2250" w:type="dxa"/>
            <w:vAlign w:val="center"/>
          </w:tcPr>
          <w:p w:rsidR="00E30BB7" w:rsidRPr="009E7ECB" w:rsidRDefault="005B296A" w:rsidP="003843E9">
            <w:pPr>
              <w:pStyle w:val="Header"/>
              <w:tabs>
                <w:tab w:val="clear" w:pos="4320"/>
                <w:tab w:val="clear" w:pos="8640"/>
              </w:tabs>
              <w:spacing w:before="60"/>
              <w:rPr>
                <w:rFonts w:ascii="Arial" w:hAnsi="Arial" w:cs="Arial"/>
              </w:rPr>
            </w:pPr>
            <w:r w:rsidRPr="009E7ECB">
              <w:rPr>
                <w:rFonts w:ascii="Arial" w:hAnsi="Arial" w:cs="Arial"/>
              </w:rPr>
              <w:t>Nancy Whitson</w:t>
            </w:r>
          </w:p>
        </w:tc>
        <w:tc>
          <w:tcPr>
            <w:tcW w:w="720" w:type="dxa"/>
            <w:vAlign w:val="center"/>
          </w:tcPr>
          <w:p w:rsidR="00E30BB7" w:rsidRPr="009E7ECB" w:rsidRDefault="000B7BCF" w:rsidP="002726CD">
            <w:pPr>
              <w:rPr>
                <w:rFonts w:ascii="Arial" w:hAnsi="Arial" w:cs="Arial"/>
                <w:color w:val="000000"/>
              </w:rPr>
            </w:pPr>
            <w:r>
              <w:rPr>
                <w:rFonts w:ascii="Arial" w:hAnsi="Arial" w:cs="Arial"/>
                <w:color w:val="000000"/>
              </w:rPr>
              <w:t>Yes</w:t>
            </w:r>
          </w:p>
        </w:tc>
        <w:tc>
          <w:tcPr>
            <w:tcW w:w="2520" w:type="dxa"/>
            <w:vAlign w:val="center"/>
          </w:tcPr>
          <w:p w:rsidR="00E30BB7" w:rsidRPr="009E7ECB" w:rsidRDefault="005804ED" w:rsidP="005804ED">
            <w:pPr>
              <w:pStyle w:val="Header"/>
              <w:tabs>
                <w:tab w:val="clear" w:pos="4320"/>
                <w:tab w:val="clear" w:pos="8640"/>
              </w:tabs>
              <w:spacing w:before="60"/>
              <w:jc w:val="both"/>
              <w:rPr>
                <w:rFonts w:ascii="Arial" w:hAnsi="Arial" w:cs="Arial"/>
                <w:color w:val="000000"/>
              </w:rPr>
            </w:pPr>
            <w:r w:rsidRPr="009E7ECB">
              <w:rPr>
                <w:rFonts w:ascii="Arial" w:hAnsi="Arial" w:cs="Arial"/>
                <w:color w:val="000000"/>
              </w:rPr>
              <w:t>James Aaron</w:t>
            </w:r>
          </w:p>
        </w:tc>
        <w:tc>
          <w:tcPr>
            <w:tcW w:w="720" w:type="dxa"/>
            <w:vAlign w:val="center"/>
          </w:tcPr>
          <w:p w:rsidR="00E30BB7" w:rsidRPr="009E7ECB" w:rsidRDefault="000B7BCF" w:rsidP="003843E9">
            <w:pPr>
              <w:rPr>
                <w:rFonts w:ascii="Arial" w:hAnsi="Arial" w:cs="Arial"/>
                <w:color w:val="000000"/>
              </w:rPr>
            </w:pPr>
            <w:r>
              <w:rPr>
                <w:rFonts w:ascii="Arial" w:hAnsi="Arial" w:cs="Arial"/>
                <w:color w:val="000000"/>
              </w:rPr>
              <w:t>Yes</w:t>
            </w:r>
          </w:p>
        </w:tc>
      </w:tr>
      <w:tr w:rsidR="005804ED" w:rsidRPr="009E7ECB" w:rsidTr="00833B8B">
        <w:trPr>
          <w:trHeight w:val="293"/>
          <w:jc w:val="center"/>
        </w:trPr>
        <w:tc>
          <w:tcPr>
            <w:tcW w:w="2430" w:type="dxa"/>
            <w:vAlign w:val="center"/>
          </w:tcPr>
          <w:p w:rsidR="005804ED" w:rsidRPr="009E7ECB" w:rsidRDefault="00D1733D" w:rsidP="00861BC7">
            <w:pPr>
              <w:pStyle w:val="Header"/>
              <w:tabs>
                <w:tab w:val="clear" w:pos="4320"/>
                <w:tab w:val="clear" w:pos="8640"/>
              </w:tabs>
              <w:spacing w:before="60"/>
              <w:rPr>
                <w:rFonts w:ascii="Arial" w:hAnsi="Arial" w:cs="Arial"/>
                <w:color w:val="000000"/>
              </w:rPr>
            </w:pPr>
            <w:r w:rsidRPr="009E7ECB">
              <w:rPr>
                <w:rFonts w:ascii="Arial" w:hAnsi="Arial" w:cs="Arial"/>
                <w:color w:val="000000"/>
              </w:rPr>
              <w:t>Cheryl Jones</w:t>
            </w:r>
          </w:p>
        </w:tc>
        <w:tc>
          <w:tcPr>
            <w:tcW w:w="900" w:type="dxa"/>
            <w:vAlign w:val="center"/>
          </w:tcPr>
          <w:p w:rsidR="005804ED" w:rsidRPr="009E7ECB" w:rsidRDefault="00D1733D" w:rsidP="00861BC7">
            <w:pPr>
              <w:rPr>
                <w:rFonts w:ascii="Arial" w:hAnsi="Arial" w:cs="Arial"/>
                <w:color w:val="000000"/>
              </w:rPr>
            </w:pPr>
            <w:r w:rsidRPr="009E7ECB">
              <w:rPr>
                <w:rFonts w:ascii="Arial" w:hAnsi="Arial" w:cs="Arial"/>
                <w:color w:val="000000"/>
              </w:rPr>
              <w:t>Yes</w:t>
            </w:r>
            <w:r w:rsidR="005804ED" w:rsidRPr="009E7ECB">
              <w:rPr>
                <w:rFonts w:ascii="Arial" w:hAnsi="Arial" w:cs="Arial"/>
                <w:color w:val="000000"/>
              </w:rPr>
              <w:t xml:space="preserve">  </w:t>
            </w:r>
          </w:p>
        </w:tc>
        <w:tc>
          <w:tcPr>
            <w:tcW w:w="2250" w:type="dxa"/>
            <w:vAlign w:val="center"/>
          </w:tcPr>
          <w:p w:rsidR="005804ED" w:rsidRPr="009E7ECB" w:rsidRDefault="008B2A55" w:rsidP="003843E9">
            <w:pPr>
              <w:pStyle w:val="Header"/>
              <w:rPr>
                <w:rFonts w:ascii="Arial" w:hAnsi="Arial" w:cs="Arial"/>
              </w:rPr>
            </w:pPr>
            <w:r>
              <w:rPr>
                <w:rFonts w:ascii="Arial" w:hAnsi="Arial" w:cs="Arial"/>
              </w:rPr>
              <w:t>Dwight Davis, Acting District 2</w:t>
            </w:r>
          </w:p>
        </w:tc>
        <w:tc>
          <w:tcPr>
            <w:tcW w:w="720" w:type="dxa"/>
            <w:vAlign w:val="center"/>
          </w:tcPr>
          <w:p w:rsidR="005804ED" w:rsidRPr="009E7ECB" w:rsidRDefault="008B2A55" w:rsidP="00B50026">
            <w:pPr>
              <w:rPr>
                <w:rFonts w:ascii="Arial" w:hAnsi="Arial" w:cs="Arial"/>
                <w:color w:val="000000"/>
              </w:rPr>
            </w:pPr>
            <w:r>
              <w:rPr>
                <w:rFonts w:ascii="Arial" w:hAnsi="Arial" w:cs="Arial"/>
                <w:color w:val="000000"/>
              </w:rPr>
              <w:t>Yes</w:t>
            </w:r>
          </w:p>
        </w:tc>
        <w:tc>
          <w:tcPr>
            <w:tcW w:w="2520" w:type="dxa"/>
            <w:vAlign w:val="center"/>
          </w:tcPr>
          <w:p w:rsidR="005804ED" w:rsidRPr="009E7ECB" w:rsidRDefault="005B296A"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 xml:space="preserve">Barbara </w:t>
            </w:r>
            <w:proofErr w:type="spellStart"/>
            <w:r w:rsidRPr="009E7ECB">
              <w:rPr>
                <w:rFonts w:ascii="Arial" w:hAnsi="Arial" w:cs="Arial"/>
                <w:color w:val="000000"/>
              </w:rPr>
              <w:t>Mairs</w:t>
            </w:r>
            <w:proofErr w:type="spellEnd"/>
          </w:p>
        </w:tc>
        <w:tc>
          <w:tcPr>
            <w:tcW w:w="720" w:type="dxa"/>
            <w:vAlign w:val="center"/>
          </w:tcPr>
          <w:p w:rsidR="005804ED" w:rsidRPr="009E7ECB" w:rsidRDefault="000B7BCF" w:rsidP="003843E9">
            <w:pPr>
              <w:rPr>
                <w:rFonts w:ascii="Arial" w:hAnsi="Arial" w:cs="Arial"/>
                <w:color w:val="000000"/>
              </w:rPr>
            </w:pPr>
            <w:r>
              <w:rPr>
                <w:rFonts w:ascii="Arial" w:hAnsi="Arial" w:cs="Arial"/>
                <w:color w:val="000000"/>
              </w:rPr>
              <w:t>No</w:t>
            </w:r>
          </w:p>
        </w:tc>
      </w:tr>
      <w:tr w:rsidR="00A628E7" w:rsidRPr="009E7ECB" w:rsidTr="00833B8B">
        <w:trPr>
          <w:trHeight w:val="293"/>
          <w:jc w:val="center"/>
        </w:trPr>
        <w:tc>
          <w:tcPr>
            <w:tcW w:w="2430" w:type="dxa"/>
            <w:vAlign w:val="center"/>
          </w:tcPr>
          <w:p w:rsidR="00A628E7" w:rsidRPr="009E7ECB" w:rsidRDefault="008B2A55" w:rsidP="00861BC7">
            <w:pPr>
              <w:pStyle w:val="Header"/>
              <w:tabs>
                <w:tab w:val="clear" w:pos="4320"/>
                <w:tab w:val="clear" w:pos="8640"/>
              </w:tabs>
              <w:spacing w:before="60"/>
              <w:rPr>
                <w:rFonts w:ascii="Arial" w:hAnsi="Arial" w:cs="Arial"/>
                <w:color w:val="000000"/>
              </w:rPr>
            </w:pPr>
            <w:r>
              <w:rPr>
                <w:rFonts w:ascii="Arial" w:hAnsi="Arial" w:cs="Arial"/>
                <w:color w:val="000000"/>
              </w:rPr>
              <w:t>Scott Barnes</w:t>
            </w:r>
          </w:p>
        </w:tc>
        <w:tc>
          <w:tcPr>
            <w:tcW w:w="900" w:type="dxa"/>
            <w:vAlign w:val="center"/>
          </w:tcPr>
          <w:p w:rsidR="00A628E7" w:rsidRPr="009E7ECB" w:rsidRDefault="000B7BCF" w:rsidP="00861BC7">
            <w:pPr>
              <w:rPr>
                <w:rFonts w:ascii="Arial" w:hAnsi="Arial" w:cs="Arial"/>
                <w:color w:val="000000"/>
              </w:rPr>
            </w:pPr>
            <w:r>
              <w:rPr>
                <w:rFonts w:ascii="Arial" w:hAnsi="Arial" w:cs="Arial"/>
                <w:color w:val="000000"/>
              </w:rPr>
              <w:t>Yes</w:t>
            </w:r>
          </w:p>
        </w:tc>
        <w:tc>
          <w:tcPr>
            <w:tcW w:w="2250" w:type="dxa"/>
            <w:vAlign w:val="center"/>
          </w:tcPr>
          <w:p w:rsidR="00A628E7" w:rsidRPr="009E7ECB" w:rsidRDefault="008B2A55" w:rsidP="003843E9">
            <w:pPr>
              <w:pStyle w:val="Header"/>
              <w:rPr>
                <w:rFonts w:ascii="Arial" w:hAnsi="Arial" w:cs="Arial"/>
              </w:rPr>
            </w:pPr>
            <w:r>
              <w:rPr>
                <w:rFonts w:ascii="Arial" w:hAnsi="Arial" w:cs="Arial"/>
              </w:rPr>
              <w:t xml:space="preserve">Shine Macy </w:t>
            </w:r>
          </w:p>
        </w:tc>
        <w:tc>
          <w:tcPr>
            <w:tcW w:w="720" w:type="dxa"/>
            <w:vAlign w:val="center"/>
          </w:tcPr>
          <w:p w:rsidR="00A628E7" w:rsidRPr="009E7ECB" w:rsidRDefault="000B7BCF" w:rsidP="00B50026">
            <w:pPr>
              <w:rPr>
                <w:rFonts w:ascii="Arial" w:hAnsi="Arial" w:cs="Arial"/>
                <w:color w:val="000000"/>
              </w:rPr>
            </w:pPr>
            <w:r>
              <w:rPr>
                <w:rFonts w:ascii="Arial" w:hAnsi="Arial" w:cs="Arial"/>
                <w:color w:val="000000"/>
              </w:rPr>
              <w:t>Yes</w:t>
            </w:r>
          </w:p>
        </w:tc>
        <w:tc>
          <w:tcPr>
            <w:tcW w:w="2520" w:type="dxa"/>
            <w:vAlign w:val="center"/>
          </w:tcPr>
          <w:p w:rsidR="00A628E7" w:rsidRPr="009E7ECB" w:rsidRDefault="008B2A55" w:rsidP="003843E9">
            <w:pPr>
              <w:pStyle w:val="Header"/>
              <w:tabs>
                <w:tab w:val="clear" w:pos="4320"/>
                <w:tab w:val="clear" w:pos="8640"/>
              </w:tabs>
              <w:spacing w:before="60"/>
              <w:rPr>
                <w:rFonts w:ascii="Arial" w:hAnsi="Arial" w:cs="Arial"/>
                <w:color w:val="000000"/>
              </w:rPr>
            </w:pPr>
            <w:r>
              <w:rPr>
                <w:rFonts w:ascii="Arial" w:hAnsi="Arial" w:cs="Arial"/>
                <w:color w:val="000000"/>
              </w:rPr>
              <w:t>Lee Litton</w:t>
            </w:r>
          </w:p>
        </w:tc>
        <w:tc>
          <w:tcPr>
            <w:tcW w:w="720" w:type="dxa"/>
            <w:vAlign w:val="center"/>
          </w:tcPr>
          <w:p w:rsidR="00A628E7" w:rsidRPr="009E7ECB" w:rsidRDefault="000B7BCF" w:rsidP="003843E9">
            <w:pPr>
              <w:rPr>
                <w:rFonts w:ascii="Arial" w:hAnsi="Arial" w:cs="Arial"/>
                <w:color w:val="000000"/>
              </w:rPr>
            </w:pPr>
            <w:r>
              <w:rPr>
                <w:rFonts w:ascii="Arial" w:hAnsi="Arial" w:cs="Arial"/>
                <w:color w:val="000000"/>
              </w:rPr>
              <w:t>No</w:t>
            </w:r>
          </w:p>
        </w:tc>
      </w:tr>
    </w:tbl>
    <w:p w:rsidR="00916D17" w:rsidRPr="009E7ECB" w:rsidRDefault="00916D17" w:rsidP="003843E9">
      <w:pPr>
        <w:ind w:left="1080"/>
        <w:rPr>
          <w:rFonts w:ascii="Arial" w:hAnsi="Arial" w:cs="Arial"/>
        </w:rPr>
      </w:pPr>
    </w:p>
    <w:p w:rsidR="00250C64" w:rsidRPr="009E7ECB" w:rsidRDefault="00BB62B3" w:rsidP="008A18FC">
      <w:pPr>
        <w:numPr>
          <w:ilvl w:val="0"/>
          <w:numId w:val="38"/>
        </w:numPr>
        <w:rPr>
          <w:rFonts w:ascii="Arial" w:hAnsi="Arial" w:cs="Arial"/>
        </w:rPr>
      </w:pPr>
      <w:r w:rsidRPr="009E7ECB">
        <w:rPr>
          <w:rFonts w:ascii="Arial" w:hAnsi="Arial" w:cs="Arial"/>
          <w:b/>
        </w:rPr>
        <w:t>THE MEETING OPENED AT 7:</w:t>
      </w:r>
      <w:r w:rsidR="008B2A55">
        <w:rPr>
          <w:rFonts w:ascii="Arial" w:hAnsi="Arial" w:cs="Arial"/>
          <w:b/>
        </w:rPr>
        <w:t>0</w:t>
      </w:r>
      <w:r w:rsidR="000B7BCF">
        <w:rPr>
          <w:rFonts w:ascii="Arial" w:hAnsi="Arial" w:cs="Arial"/>
          <w:b/>
        </w:rPr>
        <w:t>2</w:t>
      </w:r>
      <w:r w:rsidR="00BF7069" w:rsidRPr="009E7ECB">
        <w:rPr>
          <w:rFonts w:ascii="Arial" w:hAnsi="Arial" w:cs="Arial"/>
          <w:b/>
        </w:rPr>
        <w:t xml:space="preserve"> PM</w:t>
      </w:r>
      <w:r w:rsidRPr="009E7ECB">
        <w:rPr>
          <w:rFonts w:ascii="Arial" w:hAnsi="Arial" w:cs="Arial"/>
          <w:b/>
        </w:rPr>
        <w:t xml:space="preserve">. </w:t>
      </w:r>
      <w:r w:rsidR="00665041" w:rsidRPr="009E7ECB">
        <w:rPr>
          <w:rFonts w:ascii="Arial" w:hAnsi="Arial" w:cs="Arial"/>
          <w:b/>
        </w:rPr>
        <w:t xml:space="preserve"> </w:t>
      </w:r>
      <w:r w:rsidR="00BC2A3E">
        <w:rPr>
          <w:rFonts w:ascii="Arial" w:hAnsi="Arial" w:cs="Arial"/>
        </w:rPr>
        <w:t>A</w:t>
      </w:r>
      <w:r w:rsidR="000E23F1" w:rsidRPr="009E7ECB">
        <w:rPr>
          <w:rFonts w:ascii="Arial" w:hAnsi="Arial" w:cs="Arial"/>
        </w:rPr>
        <w:t xml:space="preserve"> quorum</w:t>
      </w:r>
      <w:r w:rsidR="00B50026" w:rsidRPr="009E7ECB">
        <w:rPr>
          <w:rFonts w:ascii="Arial" w:hAnsi="Arial" w:cs="Arial"/>
        </w:rPr>
        <w:t xml:space="preserve"> </w:t>
      </w:r>
      <w:r w:rsidR="00665041" w:rsidRPr="009E7ECB">
        <w:rPr>
          <w:rFonts w:ascii="Arial" w:hAnsi="Arial" w:cs="Arial"/>
        </w:rPr>
        <w:t xml:space="preserve">was </w:t>
      </w:r>
      <w:r w:rsidR="00A845FE" w:rsidRPr="009E7ECB">
        <w:rPr>
          <w:rFonts w:ascii="Arial" w:hAnsi="Arial" w:cs="Arial"/>
        </w:rPr>
        <w:t>present</w:t>
      </w:r>
      <w:r w:rsidR="00665041" w:rsidRPr="009E7ECB">
        <w:rPr>
          <w:rFonts w:ascii="Arial" w:hAnsi="Arial" w:cs="Arial"/>
        </w:rPr>
        <w:t>.</w:t>
      </w:r>
      <w:r w:rsidR="00A037F7" w:rsidRPr="009E7ECB">
        <w:rPr>
          <w:rFonts w:ascii="Arial" w:hAnsi="Arial" w:cs="Arial"/>
        </w:rPr>
        <w:t xml:space="preserve"> </w:t>
      </w:r>
    </w:p>
    <w:p w:rsidR="002726CD" w:rsidRPr="009E7ECB" w:rsidRDefault="00BE0C0D" w:rsidP="008A18FC">
      <w:pPr>
        <w:ind w:left="1170" w:hanging="360"/>
        <w:rPr>
          <w:rFonts w:ascii="Arial" w:hAnsi="Arial" w:cs="Arial"/>
        </w:rPr>
      </w:pPr>
      <w:r w:rsidRPr="009E7ECB">
        <w:rPr>
          <w:rFonts w:ascii="Arial" w:hAnsi="Arial" w:cs="Arial"/>
        </w:rPr>
        <w:t xml:space="preserve"> </w:t>
      </w:r>
    </w:p>
    <w:p w:rsidR="009946AD" w:rsidRPr="009E7ECB" w:rsidRDefault="00FE1233" w:rsidP="008A18FC">
      <w:pPr>
        <w:numPr>
          <w:ilvl w:val="0"/>
          <w:numId w:val="1"/>
        </w:numPr>
        <w:rPr>
          <w:rFonts w:ascii="Arial" w:hAnsi="Arial" w:cs="Arial"/>
        </w:rPr>
      </w:pPr>
      <w:r w:rsidRPr="009E7ECB">
        <w:rPr>
          <w:rFonts w:ascii="Arial" w:hAnsi="Arial" w:cs="Arial"/>
          <w:b/>
        </w:rPr>
        <w:t>APPRO</w:t>
      </w:r>
      <w:r w:rsidR="000B5706" w:rsidRPr="009E7ECB">
        <w:rPr>
          <w:rFonts w:ascii="Arial" w:hAnsi="Arial" w:cs="Arial"/>
          <w:b/>
        </w:rPr>
        <w:t>VAL OF MINUTES</w:t>
      </w:r>
      <w:r w:rsidR="00274327" w:rsidRPr="009E7ECB">
        <w:rPr>
          <w:rFonts w:ascii="Arial" w:hAnsi="Arial" w:cs="Arial"/>
          <w:b/>
        </w:rPr>
        <w:t xml:space="preserve"> –</w:t>
      </w:r>
      <w:r w:rsidR="000829C9" w:rsidRPr="009E7ECB">
        <w:rPr>
          <w:rFonts w:ascii="Arial" w:hAnsi="Arial" w:cs="Arial"/>
        </w:rPr>
        <w:t xml:space="preserve"> </w:t>
      </w:r>
      <w:r w:rsidR="00EA12FA" w:rsidRPr="009E7ECB">
        <w:rPr>
          <w:rFonts w:ascii="Arial" w:hAnsi="Arial" w:cs="Arial"/>
        </w:rPr>
        <w:t xml:space="preserve"> </w:t>
      </w:r>
      <w:r w:rsidR="00C30E50" w:rsidRPr="009E7ECB">
        <w:rPr>
          <w:rFonts w:ascii="Arial" w:hAnsi="Arial" w:cs="Arial"/>
        </w:rPr>
        <w:t>S</w:t>
      </w:r>
      <w:r w:rsidR="00036D3F" w:rsidRPr="009E7ECB">
        <w:rPr>
          <w:rFonts w:ascii="Arial" w:hAnsi="Arial" w:cs="Arial"/>
        </w:rPr>
        <w:t xml:space="preserve">haron </w:t>
      </w:r>
      <w:r w:rsidR="00C30E50" w:rsidRPr="009E7ECB">
        <w:rPr>
          <w:rFonts w:ascii="Arial" w:hAnsi="Arial" w:cs="Arial"/>
        </w:rPr>
        <w:t>Parrish</w:t>
      </w:r>
      <w:r w:rsidR="00DC4432" w:rsidRPr="009E7ECB">
        <w:rPr>
          <w:rFonts w:ascii="Arial" w:hAnsi="Arial" w:cs="Arial"/>
        </w:rPr>
        <w:t xml:space="preserve"> </w:t>
      </w:r>
    </w:p>
    <w:p w:rsidR="006936DA" w:rsidRPr="009E7ECB" w:rsidRDefault="00C52453" w:rsidP="0065031F">
      <w:pPr>
        <w:numPr>
          <w:ilvl w:val="2"/>
          <w:numId w:val="1"/>
        </w:numPr>
        <w:tabs>
          <w:tab w:val="clear" w:pos="1350"/>
          <w:tab w:val="num" w:pos="1440"/>
        </w:tabs>
        <w:ind w:left="1530" w:hanging="360"/>
        <w:rPr>
          <w:rFonts w:ascii="Arial" w:hAnsi="Arial" w:cs="Arial"/>
        </w:rPr>
      </w:pPr>
      <w:r w:rsidRPr="009E7ECB">
        <w:rPr>
          <w:rFonts w:ascii="Arial" w:hAnsi="Arial" w:cs="Arial"/>
        </w:rPr>
        <w:t xml:space="preserve"> </w:t>
      </w:r>
      <w:r w:rsidR="00957699" w:rsidRPr="009E7ECB">
        <w:rPr>
          <w:rFonts w:ascii="Arial" w:hAnsi="Arial" w:cs="Arial"/>
        </w:rPr>
        <w:t>The minutes f</w:t>
      </w:r>
      <w:r w:rsidR="00F50CF5" w:rsidRPr="009E7ECB">
        <w:rPr>
          <w:rFonts w:ascii="Arial" w:hAnsi="Arial" w:cs="Arial"/>
        </w:rPr>
        <w:t xml:space="preserve">rom the </w:t>
      </w:r>
      <w:r w:rsidR="0061794C">
        <w:rPr>
          <w:rFonts w:ascii="Arial" w:hAnsi="Arial" w:cs="Arial"/>
        </w:rPr>
        <w:t xml:space="preserve">October </w:t>
      </w:r>
      <w:r w:rsidR="008B2A55">
        <w:rPr>
          <w:rFonts w:ascii="Arial" w:hAnsi="Arial" w:cs="Arial"/>
        </w:rPr>
        <w:t>2</w:t>
      </w:r>
      <w:r w:rsidR="00A628E7" w:rsidRPr="009E7ECB">
        <w:rPr>
          <w:rFonts w:ascii="Arial" w:hAnsi="Arial" w:cs="Arial"/>
        </w:rPr>
        <w:t xml:space="preserve">, 2017 </w:t>
      </w:r>
      <w:r w:rsidR="00C63B4B" w:rsidRPr="009E7ECB">
        <w:rPr>
          <w:rFonts w:ascii="Arial" w:hAnsi="Arial" w:cs="Arial"/>
        </w:rPr>
        <w:t>b</w:t>
      </w:r>
      <w:r w:rsidR="00F50CF5" w:rsidRPr="009E7ECB">
        <w:rPr>
          <w:rFonts w:ascii="Arial" w:hAnsi="Arial" w:cs="Arial"/>
        </w:rPr>
        <w:t>oard meeting</w:t>
      </w:r>
      <w:r w:rsidR="006936DA" w:rsidRPr="009E7ECB">
        <w:rPr>
          <w:rFonts w:ascii="Arial" w:hAnsi="Arial" w:cs="Arial"/>
        </w:rPr>
        <w:t xml:space="preserve"> were reviewed</w:t>
      </w:r>
      <w:r w:rsidR="008B2A55">
        <w:rPr>
          <w:rFonts w:ascii="Arial" w:hAnsi="Arial" w:cs="Arial"/>
        </w:rPr>
        <w:t>.  David Parrish motioned that the minutes be approved</w:t>
      </w:r>
      <w:r w:rsidR="00250C64" w:rsidRPr="009E7ECB">
        <w:rPr>
          <w:rFonts w:ascii="Arial" w:hAnsi="Arial" w:cs="Arial"/>
        </w:rPr>
        <w:t>,</w:t>
      </w:r>
      <w:r w:rsidR="008B2A55">
        <w:rPr>
          <w:rFonts w:ascii="Arial" w:hAnsi="Arial" w:cs="Arial"/>
        </w:rPr>
        <w:t xml:space="preserve"> </w:t>
      </w:r>
      <w:r w:rsidR="0061794C">
        <w:rPr>
          <w:rFonts w:ascii="Arial" w:hAnsi="Arial" w:cs="Arial"/>
        </w:rPr>
        <w:t xml:space="preserve">Tom </w:t>
      </w:r>
      <w:proofErr w:type="spellStart"/>
      <w:r w:rsidR="0061794C">
        <w:rPr>
          <w:rFonts w:ascii="Arial" w:hAnsi="Arial" w:cs="Arial"/>
        </w:rPr>
        <w:t>DeBeaudry</w:t>
      </w:r>
      <w:proofErr w:type="spellEnd"/>
      <w:r w:rsidR="008B2A55">
        <w:rPr>
          <w:rFonts w:ascii="Arial" w:hAnsi="Arial" w:cs="Arial"/>
        </w:rPr>
        <w:t xml:space="preserve"> seconded.  </w:t>
      </w:r>
      <w:r w:rsidR="00250C64" w:rsidRPr="009E7ECB">
        <w:rPr>
          <w:rFonts w:ascii="Arial" w:hAnsi="Arial" w:cs="Arial"/>
        </w:rPr>
        <w:t xml:space="preserve"> </w:t>
      </w:r>
      <w:r w:rsidR="008B2A55">
        <w:rPr>
          <w:rFonts w:ascii="Arial" w:hAnsi="Arial" w:cs="Arial"/>
        </w:rPr>
        <w:t>The min</w:t>
      </w:r>
      <w:r w:rsidR="00F068A7">
        <w:rPr>
          <w:rFonts w:ascii="Arial" w:hAnsi="Arial" w:cs="Arial"/>
        </w:rPr>
        <w:t>utes</w:t>
      </w:r>
      <w:r w:rsidR="008B2A55">
        <w:rPr>
          <w:rFonts w:ascii="Arial" w:hAnsi="Arial" w:cs="Arial"/>
        </w:rPr>
        <w:t xml:space="preserve"> were approved by unanimous vote.</w:t>
      </w:r>
      <w:r w:rsidR="00A037F7" w:rsidRPr="009E7ECB">
        <w:rPr>
          <w:rFonts w:ascii="Arial" w:hAnsi="Arial" w:cs="Arial"/>
        </w:rPr>
        <w:t xml:space="preserve"> </w:t>
      </w:r>
      <w:r w:rsidR="000B79D3" w:rsidRPr="009E7ECB">
        <w:rPr>
          <w:rFonts w:ascii="Arial" w:hAnsi="Arial" w:cs="Arial"/>
        </w:rPr>
        <w:t xml:space="preserve"> </w:t>
      </w:r>
    </w:p>
    <w:p w:rsidR="002A504C" w:rsidRPr="009E7ECB" w:rsidRDefault="002A504C" w:rsidP="008A18FC">
      <w:pPr>
        <w:tabs>
          <w:tab w:val="num" w:pos="1350"/>
        </w:tabs>
        <w:ind w:left="1170" w:hanging="360"/>
        <w:jc w:val="both"/>
        <w:rPr>
          <w:rFonts w:ascii="Arial" w:hAnsi="Arial" w:cs="Arial"/>
        </w:rPr>
      </w:pPr>
    </w:p>
    <w:p w:rsidR="006936DA" w:rsidRPr="009E7ECB" w:rsidRDefault="00DE2040" w:rsidP="008A18FC">
      <w:pPr>
        <w:numPr>
          <w:ilvl w:val="0"/>
          <w:numId w:val="1"/>
        </w:numPr>
        <w:tabs>
          <w:tab w:val="num" w:pos="1350"/>
        </w:tabs>
        <w:jc w:val="both"/>
        <w:rPr>
          <w:rFonts w:ascii="Arial" w:hAnsi="Arial" w:cs="Arial"/>
        </w:rPr>
      </w:pPr>
      <w:r w:rsidRPr="009E7ECB">
        <w:rPr>
          <w:rFonts w:ascii="Arial" w:hAnsi="Arial" w:cs="Arial"/>
          <w:b/>
        </w:rPr>
        <w:t>TREASURER’</w:t>
      </w:r>
      <w:r w:rsidR="00555E20" w:rsidRPr="009E7ECB">
        <w:rPr>
          <w:rFonts w:ascii="Arial" w:hAnsi="Arial" w:cs="Arial"/>
          <w:b/>
        </w:rPr>
        <w:t xml:space="preserve">S REPORT </w:t>
      </w:r>
      <w:r w:rsidR="005804ED" w:rsidRPr="009E7ECB">
        <w:rPr>
          <w:rFonts w:ascii="Arial" w:hAnsi="Arial" w:cs="Arial"/>
          <w:b/>
        </w:rPr>
        <w:t>–</w:t>
      </w:r>
      <w:r w:rsidRPr="009E7ECB">
        <w:rPr>
          <w:rFonts w:ascii="Arial" w:hAnsi="Arial" w:cs="Arial"/>
          <w:b/>
        </w:rPr>
        <w:t xml:space="preserve"> </w:t>
      </w:r>
      <w:r w:rsidR="00130079" w:rsidRPr="009E7ECB">
        <w:rPr>
          <w:rFonts w:ascii="Arial" w:hAnsi="Arial" w:cs="Arial"/>
        </w:rPr>
        <w:t>Meg Green</w:t>
      </w:r>
    </w:p>
    <w:p w:rsidR="00F60432" w:rsidRPr="009E7ECB" w:rsidRDefault="00967EE6" w:rsidP="0065031F">
      <w:pPr>
        <w:numPr>
          <w:ilvl w:val="1"/>
          <w:numId w:val="1"/>
        </w:numPr>
        <w:ind w:left="1530"/>
        <w:rPr>
          <w:rFonts w:ascii="Arial" w:hAnsi="Arial" w:cs="Arial"/>
        </w:rPr>
      </w:pPr>
      <w:r>
        <w:rPr>
          <w:rFonts w:ascii="Arial" w:hAnsi="Arial" w:cs="Arial"/>
        </w:rPr>
        <w:t xml:space="preserve">Meg Green reported that </w:t>
      </w:r>
      <w:r w:rsidR="00F110A4">
        <w:rPr>
          <w:rFonts w:ascii="Arial" w:hAnsi="Arial" w:cs="Arial"/>
        </w:rPr>
        <w:t xml:space="preserve">at the current rate of spending, $3000.00/month, </w:t>
      </w:r>
      <w:r>
        <w:rPr>
          <w:rFonts w:ascii="Arial" w:hAnsi="Arial" w:cs="Arial"/>
        </w:rPr>
        <w:t xml:space="preserve">we </w:t>
      </w:r>
      <w:r w:rsidR="00F110A4">
        <w:rPr>
          <w:rFonts w:ascii="Arial" w:hAnsi="Arial" w:cs="Arial"/>
        </w:rPr>
        <w:t>may need to tap</w:t>
      </w:r>
      <w:r w:rsidR="0061794C">
        <w:rPr>
          <w:rFonts w:ascii="Arial" w:hAnsi="Arial" w:cs="Arial"/>
        </w:rPr>
        <w:t xml:space="preserve"> our reserve funds by the end of the fiscal year</w:t>
      </w:r>
      <w:r w:rsidR="00F110A4">
        <w:rPr>
          <w:rFonts w:ascii="Arial" w:hAnsi="Arial" w:cs="Arial"/>
        </w:rPr>
        <w:t>.</w:t>
      </w:r>
      <w:r w:rsidR="005A4D28" w:rsidRPr="009E7ECB">
        <w:rPr>
          <w:rFonts w:ascii="Arial" w:hAnsi="Arial" w:cs="Arial"/>
        </w:rPr>
        <w:t xml:space="preserve">  </w:t>
      </w:r>
      <w:r w:rsidR="00F110A4">
        <w:rPr>
          <w:rFonts w:ascii="Arial" w:hAnsi="Arial" w:cs="Arial"/>
        </w:rPr>
        <w:t>Major expenses are</w:t>
      </w:r>
      <w:r w:rsidR="00171589">
        <w:rPr>
          <w:rFonts w:ascii="Arial" w:hAnsi="Arial" w:cs="Arial"/>
        </w:rPr>
        <w:t xml:space="preserve"> basic maintenance, water, printing, the storage unit, and QuickBooks.  David Parrish said he would take care of getting a one-time refund from the City of Garland for the water leak repair.</w:t>
      </w:r>
      <w:r>
        <w:rPr>
          <w:rFonts w:ascii="Arial" w:hAnsi="Arial" w:cs="Arial"/>
        </w:rPr>
        <w:t xml:space="preserve">  </w:t>
      </w:r>
      <w:r w:rsidR="00FD0C0A" w:rsidRPr="009E7ECB">
        <w:rPr>
          <w:rFonts w:ascii="Arial" w:hAnsi="Arial" w:cs="Arial"/>
        </w:rPr>
        <w:t xml:space="preserve"> </w:t>
      </w:r>
    </w:p>
    <w:p w:rsidR="009D3765" w:rsidRPr="009E7ECB" w:rsidRDefault="00F60432" w:rsidP="0065031F">
      <w:pPr>
        <w:numPr>
          <w:ilvl w:val="2"/>
          <w:numId w:val="1"/>
        </w:numPr>
        <w:tabs>
          <w:tab w:val="clear" w:pos="1350"/>
        </w:tabs>
        <w:ind w:left="1530" w:hanging="360"/>
        <w:rPr>
          <w:rFonts w:ascii="Arial" w:hAnsi="Arial" w:cs="Arial"/>
        </w:rPr>
      </w:pPr>
      <w:r w:rsidRPr="009E7ECB">
        <w:rPr>
          <w:rFonts w:ascii="Arial" w:hAnsi="Arial" w:cs="Arial"/>
        </w:rPr>
        <w:t>The financial documents were reviewed</w:t>
      </w:r>
      <w:r w:rsidR="00DA21E2">
        <w:rPr>
          <w:rFonts w:ascii="Arial" w:hAnsi="Arial" w:cs="Arial"/>
        </w:rPr>
        <w:t xml:space="preserve">.  Tom </w:t>
      </w:r>
      <w:proofErr w:type="spellStart"/>
      <w:r w:rsidR="00DA21E2">
        <w:rPr>
          <w:rFonts w:ascii="Arial" w:hAnsi="Arial" w:cs="Arial"/>
        </w:rPr>
        <w:t>DeBeaudry</w:t>
      </w:r>
      <w:proofErr w:type="spellEnd"/>
      <w:r w:rsidR="00DA21E2">
        <w:rPr>
          <w:rFonts w:ascii="Arial" w:hAnsi="Arial" w:cs="Arial"/>
        </w:rPr>
        <w:t xml:space="preserve"> motioned that we accept the financial report, Dylan Hedrick seconded.  The financial report was accepted unanimously.</w:t>
      </w:r>
      <w:r w:rsidRPr="009E7ECB">
        <w:rPr>
          <w:rFonts w:ascii="Arial" w:hAnsi="Arial" w:cs="Arial"/>
        </w:rPr>
        <w:t xml:space="preserve">  See attached.</w:t>
      </w:r>
      <w:r w:rsidR="00315842" w:rsidRPr="009E7ECB">
        <w:rPr>
          <w:rFonts w:ascii="Arial" w:hAnsi="Arial" w:cs="Arial"/>
        </w:rPr>
        <w:t xml:space="preserve"> </w:t>
      </w:r>
    </w:p>
    <w:p w:rsidR="00F01F2B" w:rsidRPr="009E7ECB" w:rsidRDefault="00C241CA" w:rsidP="00CA505E">
      <w:pPr>
        <w:ind w:left="1890" w:hanging="360"/>
        <w:rPr>
          <w:rFonts w:ascii="Arial" w:hAnsi="Arial" w:cs="Arial"/>
        </w:rPr>
      </w:pPr>
      <w:r>
        <w:rPr>
          <w:rFonts w:ascii="Arial" w:hAnsi="Arial" w:cs="Arial"/>
        </w:rPr>
        <w:object w:dxaOrig="1525"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AcroExch.Document.DC" ShapeID="_x0000_i1025" DrawAspect="Icon" ObjectID="_1573483416" r:id="rId9"/>
        </w:object>
      </w:r>
    </w:p>
    <w:p w:rsidR="00E327CF" w:rsidRPr="009E7ECB" w:rsidRDefault="00E327CF" w:rsidP="008A18FC">
      <w:pPr>
        <w:ind w:left="1170" w:hanging="360"/>
        <w:rPr>
          <w:rFonts w:ascii="Arial" w:hAnsi="Arial" w:cs="Arial"/>
        </w:rPr>
      </w:pPr>
    </w:p>
    <w:p w:rsidR="0065118F" w:rsidRDefault="00AB1ECA" w:rsidP="008A18FC">
      <w:pPr>
        <w:numPr>
          <w:ilvl w:val="0"/>
          <w:numId w:val="34"/>
        </w:numPr>
        <w:tabs>
          <w:tab w:val="num" w:pos="1170"/>
        </w:tabs>
        <w:ind w:left="1170"/>
        <w:rPr>
          <w:rFonts w:ascii="Arial" w:hAnsi="Arial" w:cs="Arial"/>
        </w:rPr>
      </w:pPr>
      <w:r w:rsidRPr="009E7ECB">
        <w:rPr>
          <w:rFonts w:ascii="Arial" w:hAnsi="Arial" w:cs="Arial"/>
          <w:b/>
        </w:rPr>
        <w:t>ME</w:t>
      </w:r>
      <w:r w:rsidR="00B51524" w:rsidRPr="009E7ECB">
        <w:rPr>
          <w:rFonts w:ascii="Arial" w:hAnsi="Arial" w:cs="Arial"/>
          <w:b/>
        </w:rPr>
        <w:t>MBERSHIP</w:t>
      </w:r>
      <w:r w:rsidR="00B51524" w:rsidRPr="009E7ECB">
        <w:rPr>
          <w:rFonts w:ascii="Arial" w:hAnsi="Arial" w:cs="Arial"/>
        </w:rPr>
        <w:t xml:space="preserve"> </w:t>
      </w:r>
      <w:r w:rsidR="00A505DD" w:rsidRPr="009E7ECB">
        <w:rPr>
          <w:rFonts w:ascii="Arial" w:hAnsi="Arial" w:cs="Arial"/>
        </w:rPr>
        <w:t xml:space="preserve">– </w:t>
      </w:r>
      <w:r w:rsidR="00F906F9" w:rsidRPr="009E7ECB">
        <w:rPr>
          <w:rFonts w:ascii="Arial" w:hAnsi="Arial" w:cs="Arial"/>
        </w:rPr>
        <w:t>Cheryl Jones</w:t>
      </w:r>
      <w:r w:rsidR="000A16CD" w:rsidRPr="009E7ECB">
        <w:rPr>
          <w:rFonts w:ascii="Arial" w:hAnsi="Arial" w:cs="Arial"/>
        </w:rPr>
        <w:t xml:space="preserve"> </w:t>
      </w:r>
    </w:p>
    <w:p w:rsidR="004308CF" w:rsidRDefault="007B7996" w:rsidP="004308CF">
      <w:pPr>
        <w:pStyle w:val="ListParagraph"/>
        <w:numPr>
          <w:ilvl w:val="0"/>
          <w:numId w:val="34"/>
        </w:numPr>
        <w:rPr>
          <w:rFonts w:ascii="Arial" w:hAnsi="Arial" w:cs="Arial"/>
        </w:rPr>
      </w:pPr>
      <w:r w:rsidRPr="007B7996">
        <w:rPr>
          <w:rFonts w:ascii="Arial" w:hAnsi="Arial" w:cs="Arial"/>
        </w:rPr>
        <w:t>There was considerable discussion regarding our next president.  M</w:t>
      </w:r>
      <w:r>
        <w:rPr>
          <w:rFonts w:ascii="Arial" w:hAnsi="Arial" w:cs="Arial"/>
        </w:rPr>
        <w:t>ark Edwards, Cheryl Jones, Dylan Hedrick and Scott Barnes were considered.  After questions were posed and answered, it was voted that Cheryl Jones would be president</w:t>
      </w:r>
      <w:r w:rsidR="00A6306C">
        <w:rPr>
          <w:rFonts w:ascii="Arial" w:hAnsi="Arial" w:cs="Arial"/>
        </w:rPr>
        <w:t>, Mark Edwards will serve out his term</w:t>
      </w:r>
      <w:r>
        <w:rPr>
          <w:rFonts w:ascii="Arial" w:hAnsi="Arial" w:cs="Arial"/>
        </w:rPr>
        <w:t xml:space="preserve"> </w:t>
      </w:r>
      <w:r w:rsidR="00A6306C">
        <w:rPr>
          <w:rFonts w:ascii="Arial" w:hAnsi="Arial" w:cs="Arial"/>
        </w:rPr>
        <w:t xml:space="preserve">as vice president, </w:t>
      </w:r>
      <w:r>
        <w:rPr>
          <w:rFonts w:ascii="Arial" w:hAnsi="Arial" w:cs="Arial"/>
        </w:rPr>
        <w:t xml:space="preserve">and Dylan Hedrick </w:t>
      </w:r>
      <w:r w:rsidR="00A6306C">
        <w:rPr>
          <w:rFonts w:ascii="Arial" w:hAnsi="Arial" w:cs="Arial"/>
        </w:rPr>
        <w:t>volunteered to be the next</w:t>
      </w:r>
      <w:r>
        <w:rPr>
          <w:rFonts w:ascii="Arial" w:hAnsi="Arial" w:cs="Arial"/>
        </w:rPr>
        <w:t xml:space="preserve"> vice president. </w:t>
      </w:r>
      <w:r w:rsidR="00A6306C">
        <w:rPr>
          <w:rFonts w:ascii="Arial" w:hAnsi="Arial" w:cs="Arial"/>
        </w:rPr>
        <w:t xml:space="preserve">These positions will be voted on at the May General Meeting.  </w:t>
      </w:r>
      <w:r>
        <w:rPr>
          <w:rFonts w:ascii="Arial" w:hAnsi="Arial" w:cs="Arial"/>
        </w:rPr>
        <w:t>Dwight Davis chose to resign tonight, rather than have to call another meeting in December for his action.</w:t>
      </w:r>
      <w:r w:rsidR="004308CF">
        <w:rPr>
          <w:rFonts w:ascii="Arial" w:hAnsi="Arial" w:cs="Arial"/>
        </w:rPr>
        <w:t xml:space="preserve">  </w:t>
      </w:r>
    </w:p>
    <w:p w:rsidR="004308CF" w:rsidRPr="009E7ECB" w:rsidRDefault="004308CF" w:rsidP="004308CF">
      <w:pPr>
        <w:pStyle w:val="ListParagraph"/>
        <w:numPr>
          <w:ilvl w:val="0"/>
          <w:numId w:val="34"/>
        </w:numPr>
        <w:rPr>
          <w:rFonts w:ascii="Arial" w:hAnsi="Arial" w:cs="Arial"/>
        </w:rPr>
      </w:pPr>
      <w:r>
        <w:rPr>
          <w:rFonts w:ascii="Arial" w:hAnsi="Arial" w:cs="Arial"/>
        </w:rPr>
        <w:t>Shine Macy, Marketing, said he would work to make the ONA more inclusive to build membership.</w:t>
      </w:r>
    </w:p>
    <w:p w:rsidR="007B7996" w:rsidRPr="005B4B25" w:rsidRDefault="007B7996" w:rsidP="00974E27">
      <w:pPr>
        <w:pStyle w:val="ListParagraph"/>
        <w:tabs>
          <w:tab w:val="left" w:pos="810"/>
        </w:tabs>
        <w:ind w:left="1530"/>
        <w:rPr>
          <w:rFonts w:ascii="Arial" w:hAnsi="Arial" w:cs="Arial"/>
          <w:b/>
        </w:rPr>
      </w:pPr>
    </w:p>
    <w:p w:rsidR="002F2F90" w:rsidRPr="007B7996" w:rsidRDefault="002F2F90" w:rsidP="00EB33DD">
      <w:pPr>
        <w:pStyle w:val="ListParagraph"/>
        <w:numPr>
          <w:ilvl w:val="0"/>
          <w:numId w:val="34"/>
        </w:numPr>
        <w:tabs>
          <w:tab w:val="left" w:pos="810"/>
        </w:tabs>
        <w:ind w:left="1170"/>
        <w:rPr>
          <w:rFonts w:ascii="Arial" w:hAnsi="Arial" w:cs="Arial"/>
          <w:b/>
        </w:rPr>
      </w:pPr>
      <w:r w:rsidRPr="007B7996">
        <w:rPr>
          <w:rFonts w:ascii="Arial" w:hAnsi="Arial" w:cs="Arial"/>
          <w:b/>
        </w:rPr>
        <w:lastRenderedPageBreak/>
        <w:t>COMMUNICATIONS</w:t>
      </w:r>
      <w:r w:rsidR="006A0BAA" w:rsidRPr="007B7996">
        <w:rPr>
          <w:rFonts w:ascii="Arial" w:hAnsi="Arial" w:cs="Arial"/>
          <w:b/>
        </w:rPr>
        <w:t xml:space="preserve"> – </w:t>
      </w:r>
      <w:r w:rsidR="006A0BAA" w:rsidRPr="007B7996">
        <w:rPr>
          <w:rFonts w:ascii="Arial" w:hAnsi="Arial" w:cs="Arial"/>
        </w:rPr>
        <w:t>Dylan Hedrick</w:t>
      </w:r>
    </w:p>
    <w:p w:rsidR="00A6306C" w:rsidRDefault="005B4B25" w:rsidP="00001041">
      <w:pPr>
        <w:pStyle w:val="ListParagraph"/>
        <w:numPr>
          <w:ilvl w:val="0"/>
          <w:numId w:val="34"/>
        </w:numPr>
        <w:tabs>
          <w:tab w:val="left" w:pos="1710"/>
        </w:tabs>
        <w:rPr>
          <w:rFonts w:ascii="Arial" w:hAnsi="Arial" w:cs="Arial"/>
        </w:rPr>
      </w:pPr>
      <w:r>
        <w:rPr>
          <w:rFonts w:ascii="Arial" w:hAnsi="Arial" w:cs="Arial"/>
        </w:rPr>
        <w:t xml:space="preserve">A lengthy discussion regarding our website and website options will need to be continued in future communications.  There is not agreement, at this time, on what is needed and how much it will cost given our financial situation.  </w:t>
      </w:r>
      <w:r w:rsidR="00E27F29">
        <w:rPr>
          <w:rFonts w:ascii="Arial" w:hAnsi="Arial" w:cs="Arial"/>
        </w:rPr>
        <w:t xml:space="preserve">However, since $900.00 has already been approved for this endeavor, it was agreed to pursue a new website and determine if there were measurable benefits. </w:t>
      </w:r>
    </w:p>
    <w:p w:rsidR="00A6306C" w:rsidRDefault="00A6306C" w:rsidP="00A6306C">
      <w:pPr>
        <w:pStyle w:val="ListParagraph"/>
        <w:ind w:left="1530"/>
        <w:rPr>
          <w:rFonts w:ascii="Arial" w:hAnsi="Arial" w:cs="Arial"/>
        </w:rPr>
      </w:pPr>
    </w:p>
    <w:p w:rsidR="00DC0F64" w:rsidRPr="009E7ECB" w:rsidRDefault="00886CBD" w:rsidP="00A6306C">
      <w:pPr>
        <w:pStyle w:val="ListParagraph"/>
        <w:numPr>
          <w:ilvl w:val="0"/>
          <w:numId w:val="34"/>
        </w:numPr>
        <w:tabs>
          <w:tab w:val="left" w:pos="1260"/>
        </w:tabs>
        <w:ind w:left="1170"/>
        <w:rPr>
          <w:rFonts w:ascii="Arial" w:hAnsi="Arial" w:cs="Arial"/>
        </w:rPr>
      </w:pPr>
      <w:r w:rsidRPr="009E7ECB">
        <w:rPr>
          <w:rFonts w:ascii="Arial" w:hAnsi="Arial" w:cs="Arial"/>
          <w:b/>
        </w:rPr>
        <w:t>SAF</w:t>
      </w:r>
      <w:r w:rsidR="002706B5" w:rsidRPr="009E7ECB">
        <w:rPr>
          <w:rFonts w:ascii="Arial" w:hAnsi="Arial" w:cs="Arial"/>
          <w:b/>
        </w:rPr>
        <w:t>ETY</w:t>
      </w:r>
      <w:r w:rsidR="00793F82" w:rsidRPr="009E7ECB">
        <w:rPr>
          <w:rFonts w:ascii="Arial" w:hAnsi="Arial" w:cs="Arial"/>
          <w:b/>
        </w:rPr>
        <w:t xml:space="preserve"> </w:t>
      </w:r>
      <w:r w:rsidR="00793F82" w:rsidRPr="009E7ECB">
        <w:rPr>
          <w:rFonts w:ascii="Arial" w:hAnsi="Arial" w:cs="Arial"/>
        </w:rPr>
        <w:t xml:space="preserve">– Debra </w:t>
      </w:r>
      <w:proofErr w:type="spellStart"/>
      <w:r w:rsidR="00793F82" w:rsidRPr="009E7ECB">
        <w:rPr>
          <w:rFonts w:ascii="Arial" w:hAnsi="Arial" w:cs="Arial"/>
        </w:rPr>
        <w:t>Pandak</w:t>
      </w:r>
      <w:proofErr w:type="spellEnd"/>
      <w:r w:rsidR="00435F94">
        <w:rPr>
          <w:rFonts w:ascii="Arial" w:hAnsi="Arial" w:cs="Arial"/>
        </w:rPr>
        <w:t>/Lee Litton</w:t>
      </w:r>
    </w:p>
    <w:p w:rsidR="00705405" w:rsidRPr="009E7ECB" w:rsidRDefault="00001041" w:rsidP="00001041">
      <w:pPr>
        <w:pStyle w:val="ListParagraph"/>
        <w:numPr>
          <w:ilvl w:val="1"/>
          <w:numId w:val="34"/>
        </w:numPr>
        <w:tabs>
          <w:tab w:val="left" w:pos="1530"/>
        </w:tabs>
        <w:ind w:left="1620"/>
        <w:rPr>
          <w:rFonts w:ascii="Arial" w:hAnsi="Arial" w:cs="Arial"/>
        </w:rPr>
      </w:pPr>
      <w:r>
        <w:rPr>
          <w:rFonts w:ascii="Arial" w:hAnsi="Arial" w:cs="Arial"/>
        </w:rPr>
        <w:t xml:space="preserve"> </w:t>
      </w:r>
      <w:r w:rsidR="00171589">
        <w:rPr>
          <w:rFonts w:ascii="Arial" w:hAnsi="Arial" w:cs="Arial"/>
        </w:rPr>
        <w:t>No report.</w:t>
      </w:r>
    </w:p>
    <w:p w:rsidR="00B735BA" w:rsidRPr="009E7ECB" w:rsidRDefault="00B735BA" w:rsidP="0065031F">
      <w:pPr>
        <w:pStyle w:val="ListParagraph"/>
        <w:ind w:left="1440" w:hanging="270"/>
        <w:rPr>
          <w:rFonts w:ascii="Arial" w:hAnsi="Arial" w:cs="Arial"/>
        </w:rPr>
      </w:pPr>
    </w:p>
    <w:p w:rsidR="00AC3E56" w:rsidRPr="009E7ECB" w:rsidRDefault="0035215F" w:rsidP="00001041">
      <w:pPr>
        <w:pStyle w:val="ListParagraph"/>
        <w:numPr>
          <w:ilvl w:val="0"/>
          <w:numId w:val="34"/>
        </w:numPr>
        <w:ind w:left="1170"/>
        <w:rPr>
          <w:rFonts w:ascii="Arial" w:hAnsi="Arial" w:cs="Arial"/>
          <w:b/>
        </w:rPr>
      </w:pPr>
      <w:r w:rsidRPr="009E7ECB">
        <w:rPr>
          <w:rFonts w:ascii="Arial" w:hAnsi="Arial" w:cs="Arial"/>
          <w:b/>
        </w:rPr>
        <w:t>ENVIRONMENT</w:t>
      </w:r>
      <w:r w:rsidR="00F5231E" w:rsidRPr="009E7ECB">
        <w:rPr>
          <w:rFonts w:ascii="Arial" w:hAnsi="Arial" w:cs="Arial"/>
        </w:rPr>
        <w:t>- David Parrish</w:t>
      </w:r>
    </w:p>
    <w:p w:rsidR="002E4DB7" w:rsidRPr="006D4FBD" w:rsidRDefault="006464EB" w:rsidP="00256270">
      <w:pPr>
        <w:pStyle w:val="ListParagraph"/>
        <w:numPr>
          <w:ilvl w:val="0"/>
          <w:numId w:val="34"/>
        </w:numPr>
        <w:tabs>
          <w:tab w:val="left" w:pos="1530"/>
        </w:tabs>
        <w:rPr>
          <w:rFonts w:ascii="Arial" w:hAnsi="Arial" w:cs="Arial"/>
          <w:b/>
        </w:rPr>
      </w:pPr>
      <w:r>
        <w:rPr>
          <w:rFonts w:ascii="Arial" w:hAnsi="Arial" w:cs="Arial"/>
        </w:rPr>
        <w:t xml:space="preserve">Tom DeBeaudry reported that he had spoken with the home owner at the entrance </w:t>
      </w:r>
      <w:proofErr w:type="gramStart"/>
      <w:r>
        <w:rPr>
          <w:rFonts w:ascii="Arial" w:hAnsi="Arial" w:cs="Arial"/>
        </w:rPr>
        <w:t xml:space="preserve">to </w:t>
      </w:r>
      <w:r w:rsidR="00001041">
        <w:rPr>
          <w:rFonts w:ascii="Arial" w:hAnsi="Arial" w:cs="Arial"/>
        </w:rPr>
        <w:t xml:space="preserve"> </w:t>
      </w:r>
      <w:r>
        <w:rPr>
          <w:rFonts w:ascii="Arial" w:hAnsi="Arial" w:cs="Arial"/>
        </w:rPr>
        <w:t>Winding</w:t>
      </w:r>
      <w:proofErr w:type="gramEnd"/>
      <w:r>
        <w:rPr>
          <w:rFonts w:ascii="Arial" w:hAnsi="Arial" w:cs="Arial"/>
        </w:rPr>
        <w:t xml:space="preserve"> Oak, and was agreeable to the cutting back of trees and shrubbery to aid visibility to Buckingham</w:t>
      </w:r>
      <w:r w:rsidR="006D4FBD">
        <w:rPr>
          <w:rFonts w:ascii="Arial" w:hAnsi="Arial" w:cs="Arial"/>
        </w:rPr>
        <w:t xml:space="preserve">.  </w:t>
      </w:r>
    </w:p>
    <w:p w:rsidR="006D4FBD" w:rsidRPr="009E7ECB" w:rsidRDefault="00001041" w:rsidP="00256270">
      <w:pPr>
        <w:pStyle w:val="ListParagraph"/>
        <w:numPr>
          <w:ilvl w:val="0"/>
          <w:numId w:val="34"/>
        </w:numPr>
        <w:tabs>
          <w:tab w:val="left" w:pos="1530"/>
        </w:tabs>
        <w:rPr>
          <w:rFonts w:ascii="Arial" w:hAnsi="Arial" w:cs="Arial"/>
          <w:b/>
        </w:rPr>
      </w:pPr>
      <w:r>
        <w:rPr>
          <w:rFonts w:ascii="Arial" w:hAnsi="Arial" w:cs="Arial"/>
        </w:rPr>
        <w:t xml:space="preserve"> </w:t>
      </w:r>
      <w:r w:rsidR="006D4FBD">
        <w:rPr>
          <w:rFonts w:ascii="Arial" w:hAnsi="Arial" w:cs="Arial"/>
        </w:rPr>
        <w:t xml:space="preserve">David </w:t>
      </w:r>
      <w:r w:rsidR="006464EB">
        <w:rPr>
          <w:rFonts w:ascii="Arial" w:hAnsi="Arial" w:cs="Arial"/>
        </w:rPr>
        <w:t xml:space="preserve">has planted pansies on the island at Laurel Oaks and seasonal plants on the </w:t>
      </w:r>
      <w:r>
        <w:rPr>
          <w:rFonts w:ascii="Arial" w:hAnsi="Arial" w:cs="Arial"/>
        </w:rPr>
        <w:t xml:space="preserve">  </w:t>
      </w:r>
      <w:r w:rsidR="00256270">
        <w:rPr>
          <w:rFonts w:ascii="Arial" w:hAnsi="Arial" w:cs="Arial"/>
        </w:rPr>
        <w:t xml:space="preserve">  </w:t>
      </w:r>
      <w:r w:rsidR="006464EB">
        <w:rPr>
          <w:rFonts w:ascii="Arial" w:hAnsi="Arial" w:cs="Arial"/>
        </w:rPr>
        <w:t>beds on Beltline Road at that entrance.</w:t>
      </w:r>
    </w:p>
    <w:p w:rsidR="00AE1852" w:rsidRPr="009E7ECB" w:rsidRDefault="00AE1852" w:rsidP="008A18FC">
      <w:pPr>
        <w:pStyle w:val="ListParagraph"/>
        <w:ind w:left="1170" w:hanging="360"/>
        <w:rPr>
          <w:rFonts w:ascii="Arial" w:hAnsi="Arial" w:cs="Arial"/>
          <w:b/>
        </w:rPr>
      </w:pPr>
    </w:p>
    <w:p w:rsidR="00E05883" w:rsidRPr="009E7ECB" w:rsidRDefault="008874EC" w:rsidP="008A18FC">
      <w:pPr>
        <w:pStyle w:val="ListParagraph"/>
        <w:numPr>
          <w:ilvl w:val="0"/>
          <w:numId w:val="34"/>
        </w:numPr>
        <w:tabs>
          <w:tab w:val="left" w:pos="900"/>
        </w:tabs>
        <w:ind w:left="1170"/>
        <w:rPr>
          <w:rFonts w:ascii="Arial" w:hAnsi="Arial" w:cs="Arial"/>
          <w:b/>
        </w:rPr>
      </w:pPr>
      <w:r w:rsidRPr="009E7ECB">
        <w:rPr>
          <w:rFonts w:ascii="Arial" w:hAnsi="Arial" w:cs="Arial"/>
          <w:b/>
        </w:rPr>
        <w:t>DISTRICT</w:t>
      </w:r>
      <w:r w:rsidRPr="009E7ECB">
        <w:rPr>
          <w:rFonts w:ascii="Arial" w:hAnsi="Arial" w:cs="Arial"/>
        </w:rPr>
        <w:t xml:space="preserve"> </w:t>
      </w:r>
      <w:r w:rsidR="00A97021" w:rsidRPr="009E7ECB">
        <w:rPr>
          <w:rFonts w:ascii="Arial" w:hAnsi="Arial" w:cs="Arial"/>
          <w:b/>
        </w:rPr>
        <w:t>R</w:t>
      </w:r>
      <w:r w:rsidR="00BF77B6" w:rsidRPr="009E7ECB">
        <w:rPr>
          <w:rFonts w:ascii="Arial" w:hAnsi="Arial" w:cs="Arial"/>
          <w:b/>
        </w:rPr>
        <w:t>EPORTS</w:t>
      </w:r>
      <w:r w:rsidR="00400344" w:rsidRPr="009E7ECB">
        <w:rPr>
          <w:rFonts w:ascii="Arial" w:hAnsi="Arial" w:cs="Arial"/>
          <w:b/>
        </w:rPr>
        <w:t xml:space="preserve"> </w:t>
      </w:r>
      <w:r w:rsidR="00E05883" w:rsidRPr="009E7ECB">
        <w:rPr>
          <w:rFonts w:ascii="Arial" w:hAnsi="Arial" w:cs="Arial"/>
          <w:b/>
        </w:rPr>
        <w:t xml:space="preserve"> </w:t>
      </w:r>
    </w:p>
    <w:p w:rsidR="00484055" w:rsidRPr="009E7ECB" w:rsidRDefault="00BF77B6" w:rsidP="0065031F">
      <w:pPr>
        <w:tabs>
          <w:tab w:val="left" w:pos="1530"/>
        </w:tabs>
        <w:ind w:left="1530"/>
        <w:rPr>
          <w:rFonts w:ascii="Arial" w:hAnsi="Arial" w:cs="Arial"/>
        </w:rPr>
      </w:pPr>
      <w:r w:rsidRPr="009E7ECB">
        <w:rPr>
          <w:rFonts w:ascii="Arial" w:hAnsi="Arial" w:cs="Arial"/>
        </w:rPr>
        <w:t xml:space="preserve">District 1 </w:t>
      </w:r>
      <w:r w:rsidR="00995D1B" w:rsidRPr="009E7ECB">
        <w:rPr>
          <w:rFonts w:ascii="Arial" w:hAnsi="Arial" w:cs="Arial"/>
        </w:rPr>
        <w:t xml:space="preserve">– </w:t>
      </w:r>
      <w:r w:rsidR="00E33406" w:rsidRPr="009E7ECB">
        <w:rPr>
          <w:rFonts w:ascii="Arial" w:hAnsi="Arial" w:cs="Arial"/>
        </w:rPr>
        <w:t xml:space="preserve">Nancy Whitson </w:t>
      </w:r>
      <w:r w:rsidR="00FF17CA" w:rsidRPr="009E7ECB">
        <w:rPr>
          <w:rFonts w:ascii="Arial" w:hAnsi="Arial" w:cs="Arial"/>
        </w:rPr>
        <w:t>–</w:t>
      </w:r>
      <w:r w:rsidR="00E33406" w:rsidRPr="009E7ECB">
        <w:rPr>
          <w:rFonts w:ascii="Arial" w:hAnsi="Arial" w:cs="Arial"/>
        </w:rPr>
        <w:t xml:space="preserve"> </w:t>
      </w:r>
      <w:r w:rsidR="00B60BC2" w:rsidRPr="009E7ECB">
        <w:rPr>
          <w:rFonts w:ascii="Arial" w:hAnsi="Arial" w:cs="Arial"/>
        </w:rPr>
        <w:t>N</w:t>
      </w:r>
      <w:r w:rsidR="006464EB">
        <w:rPr>
          <w:rFonts w:ascii="Arial" w:hAnsi="Arial" w:cs="Arial"/>
        </w:rPr>
        <w:t>o report</w:t>
      </w:r>
    </w:p>
    <w:p w:rsidR="00F2384F" w:rsidRPr="009E7ECB" w:rsidRDefault="00FE16C1" w:rsidP="0065031F">
      <w:pPr>
        <w:tabs>
          <w:tab w:val="left" w:pos="1530"/>
        </w:tabs>
        <w:ind w:left="1530"/>
        <w:rPr>
          <w:rFonts w:ascii="Arial" w:hAnsi="Arial" w:cs="Arial"/>
        </w:rPr>
      </w:pPr>
      <w:r w:rsidRPr="009E7ECB">
        <w:rPr>
          <w:rFonts w:ascii="Arial" w:hAnsi="Arial" w:cs="Arial"/>
        </w:rPr>
        <w:t xml:space="preserve">District 2 – </w:t>
      </w:r>
      <w:r w:rsidR="006D4FBD">
        <w:rPr>
          <w:rFonts w:ascii="Arial" w:hAnsi="Arial" w:cs="Arial"/>
        </w:rPr>
        <w:t>Dwight Davis (Acting)</w:t>
      </w:r>
      <w:r w:rsidR="008874EC" w:rsidRPr="009E7ECB">
        <w:rPr>
          <w:rFonts w:ascii="Arial" w:hAnsi="Arial" w:cs="Arial"/>
        </w:rPr>
        <w:t xml:space="preserve"> </w:t>
      </w:r>
      <w:r w:rsidR="006D4FBD">
        <w:rPr>
          <w:rFonts w:ascii="Arial" w:hAnsi="Arial" w:cs="Arial"/>
        </w:rPr>
        <w:t>–</w:t>
      </w:r>
      <w:r w:rsidR="008874EC" w:rsidRPr="009E7ECB">
        <w:rPr>
          <w:rFonts w:ascii="Arial" w:hAnsi="Arial" w:cs="Arial"/>
        </w:rPr>
        <w:t xml:space="preserve"> N</w:t>
      </w:r>
      <w:r w:rsidR="006D4FBD">
        <w:rPr>
          <w:rFonts w:ascii="Arial" w:hAnsi="Arial" w:cs="Arial"/>
        </w:rPr>
        <w:t>o report</w:t>
      </w:r>
    </w:p>
    <w:p w:rsidR="00185A4F" w:rsidRPr="009E7ECB" w:rsidRDefault="00FE16C1" w:rsidP="0065031F">
      <w:pPr>
        <w:tabs>
          <w:tab w:val="left" w:pos="1530"/>
          <w:tab w:val="num" w:pos="2160"/>
        </w:tabs>
        <w:ind w:left="1530"/>
        <w:rPr>
          <w:rFonts w:ascii="Arial" w:hAnsi="Arial" w:cs="Arial"/>
        </w:rPr>
      </w:pPr>
      <w:r w:rsidRPr="009E7ECB">
        <w:rPr>
          <w:rFonts w:ascii="Arial" w:hAnsi="Arial" w:cs="Arial"/>
        </w:rPr>
        <w:t>District 3 –</w:t>
      </w:r>
      <w:r w:rsidR="008874EC" w:rsidRPr="009E7ECB">
        <w:rPr>
          <w:rFonts w:ascii="Arial" w:hAnsi="Arial" w:cs="Arial"/>
        </w:rPr>
        <w:t xml:space="preserve"> </w:t>
      </w:r>
      <w:r w:rsidR="006D4FBD">
        <w:rPr>
          <w:rFonts w:ascii="Arial" w:hAnsi="Arial" w:cs="Arial"/>
        </w:rPr>
        <w:t>Dwight Davis (Acting) – No report</w:t>
      </w:r>
    </w:p>
    <w:p w:rsidR="00441C5D" w:rsidRPr="00FE47C3" w:rsidRDefault="00D36540" w:rsidP="0065031F">
      <w:pPr>
        <w:tabs>
          <w:tab w:val="left" w:pos="1530"/>
        </w:tabs>
        <w:ind w:left="1530"/>
        <w:rPr>
          <w:rFonts w:ascii="Arial" w:hAnsi="Arial" w:cs="Arial"/>
        </w:rPr>
      </w:pPr>
      <w:r w:rsidRPr="009E7ECB">
        <w:rPr>
          <w:rFonts w:ascii="Arial" w:hAnsi="Arial" w:cs="Arial"/>
        </w:rPr>
        <w:t xml:space="preserve">District </w:t>
      </w:r>
      <w:r w:rsidR="001B404F" w:rsidRPr="009E7ECB">
        <w:rPr>
          <w:rFonts w:ascii="Arial" w:hAnsi="Arial" w:cs="Arial"/>
        </w:rPr>
        <w:t xml:space="preserve">4 - </w:t>
      </w:r>
      <w:r w:rsidR="00B521B4" w:rsidRPr="009E7ECB">
        <w:rPr>
          <w:rFonts w:ascii="Arial" w:hAnsi="Arial" w:cs="Arial"/>
        </w:rPr>
        <w:t xml:space="preserve"> </w:t>
      </w:r>
      <w:r w:rsidR="00A10F00">
        <w:rPr>
          <w:rFonts w:ascii="Arial" w:hAnsi="Arial" w:cs="Arial"/>
        </w:rPr>
        <w:t xml:space="preserve">Keta </w:t>
      </w:r>
      <w:r w:rsidR="0080396A">
        <w:rPr>
          <w:rFonts w:ascii="Arial" w:hAnsi="Arial" w:cs="Arial"/>
        </w:rPr>
        <w:t xml:space="preserve">Woods/Tom DeBeaudry </w:t>
      </w:r>
      <w:r w:rsidR="00F068A7">
        <w:rPr>
          <w:rFonts w:ascii="Arial" w:hAnsi="Arial" w:cs="Arial"/>
        </w:rPr>
        <w:t>–</w:t>
      </w:r>
      <w:r w:rsidR="007D43D9">
        <w:rPr>
          <w:rFonts w:ascii="Arial" w:hAnsi="Arial" w:cs="Arial"/>
        </w:rPr>
        <w:t>.</w:t>
      </w:r>
      <w:r w:rsidR="00FE47C3" w:rsidRPr="00FE47C3">
        <w:rPr>
          <w:rFonts w:ascii="Arial" w:hAnsi="Arial" w:cs="Arial"/>
        </w:rPr>
        <w:t xml:space="preserve"> </w:t>
      </w:r>
    </w:p>
    <w:p w:rsidR="00793F82" w:rsidRPr="009E7ECB" w:rsidRDefault="00BF77B6" w:rsidP="0065031F">
      <w:pPr>
        <w:tabs>
          <w:tab w:val="left" w:pos="1530"/>
        </w:tabs>
        <w:ind w:left="1530"/>
        <w:rPr>
          <w:rFonts w:ascii="Arial" w:hAnsi="Arial" w:cs="Arial"/>
        </w:rPr>
      </w:pPr>
      <w:r w:rsidRPr="009E7ECB">
        <w:rPr>
          <w:rFonts w:ascii="Arial" w:hAnsi="Arial" w:cs="Arial"/>
        </w:rPr>
        <w:t>District 5</w:t>
      </w:r>
      <w:r w:rsidRPr="009E7ECB">
        <w:rPr>
          <w:rFonts w:ascii="Arial" w:hAnsi="Arial" w:cs="Arial"/>
          <w:bCs/>
        </w:rPr>
        <w:t xml:space="preserve"> </w:t>
      </w:r>
      <w:r w:rsidR="00E64D20" w:rsidRPr="009E7ECB">
        <w:rPr>
          <w:rFonts w:ascii="Arial" w:hAnsi="Arial" w:cs="Arial"/>
          <w:bCs/>
        </w:rPr>
        <w:t>–</w:t>
      </w:r>
      <w:r w:rsidR="00E64D20" w:rsidRPr="009E7ECB">
        <w:rPr>
          <w:rFonts w:ascii="Arial" w:hAnsi="Arial" w:cs="Arial"/>
        </w:rPr>
        <w:t xml:space="preserve"> </w:t>
      </w:r>
      <w:r w:rsidR="00A10F00">
        <w:rPr>
          <w:rFonts w:ascii="Arial" w:hAnsi="Arial" w:cs="Arial"/>
        </w:rPr>
        <w:t xml:space="preserve">Scott Barnes </w:t>
      </w:r>
      <w:r w:rsidR="006464EB">
        <w:rPr>
          <w:rFonts w:ascii="Arial" w:hAnsi="Arial" w:cs="Arial"/>
        </w:rPr>
        <w:t>–</w:t>
      </w:r>
      <w:r w:rsidR="00A10F00">
        <w:rPr>
          <w:rFonts w:ascii="Arial" w:hAnsi="Arial" w:cs="Arial"/>
        </w:rPr>
        <w:t xml:space="preserve"> </w:t>
      </w:r>
      <w:r w:rsidR="00E33406" w:rsidRPr="009E7ECB">
        <w:rPr>
          <w:rFonts w:ascii="Arial" w:hAnsi="Arial" w:cs="Arial"/>
        </w:rPr>
        <w:t>N</w:t>
      </w:r>
      <w:r w:rsidR="006464EB">
        <w:rPr>
          <w:rFonts w:ascii="Arial" w:hAnsi="Arial" w:cs="Arial"/>
        </w:rPr>
        <w:t>o report</w:t>
      </w:r>
    </w:p>
    <w:p w:rsidR="00B04F06" w:rsidRPr="009E7ECB" w:rsidRDefault="00FB4173" w:rsidP="0065031F">
      <w:pPr>
        <w:tabs>
          <w:tab w:val="left" w:pos="1530"/>
        </w:tabs>
        <w:ind w:left="1530"/>
        <w:rPr>
          <w:rFonts w:ascii="Arial" w:hAnsi="Arial" w:cs="Arial"/>
        </w:rPr>
      </w:pPr>
      <w:r w:rsidRPr="009E7ECB">
        <w:rPr>
          <w:rFonts w:ascii="Arial" w:hAnsi="Arial" w:cs="Arial"/>
        </w:rPr>
        <w:t xml:space="preserve">District 6 - </w:t>
      </w:r>
      <w:r w:rsidR="00793F82" w:rsidRPr="009E7ECB">
        <w:rPr>
          <w:rFonts w:ascii="Arial" w:hAnsi="Arial" w:cs="Arial"/>
        </w:rPr>
        <w:t>J</w:t>
      </w:r>
      <w:r w:rsidR="00FF696F" w:rsidRPr="009E7ECB">
        <w:rPr>
          <w:rFonts w:ascii="Arial" w:hAnsi="Arial" w:cs="Arial"/>
        </w:rPr>
        <w:t>ames Aaron</w:t>
      </w:r>
      <w:r w:rsidR="00D23D5A" w:rsidRPr="009E7ECB">
        <w:rPr>
          <w:rFonts w:ascii="Arial" w:hAnsi="Arial" w:cs="Arial"/>
        </w:rPr>
        <w:t xml:space="preserve"> </w:t>
      </w:r>
      <w:r w:rsidR="00590949" w:rsidRPr="009E7ECB">
        <w:rPr>
          <w:rFonts w:ascii="Arial" w:hAnsi="Arial" w:cs="Arial"/>
        </w:rPr>
        <w:t>–</w:t>
      </w:r>
      <w:r w:rsidR="006C6711" w:rsidRPr="009E7ECB">
        <w:rPr>
          <w:rFonts w:ascii="Arial" w:hAnsi="Arial" w:cs="Arial"/>
        </w:rPr>
        <w:t xml:space="preserve"> </w:t>
      </w:r>
      <w:r w:rsidR="00003540" w:rsidRPr="009E7ECB">
        <w:rPr>
          <w:rFonts w:ascii="Arial" w:hAnsi="Arial" w:cs="Arial"/>
        </w:rPr>
        <w:t>N</w:t>
      </w:r>
      <w:r w:rsidR="006464EB">
        <w:rPr>
          <w:rFonts w:ascii="Arial" w:hAnsi="Arial" w:cs="Arial"/>
        </w:rPr>
        <w:t>o report</w:t>
      </w:r>
    </w:p>
    <w:p w:rsidR="00011918" w:rsidRPr="009E7ECB" w:rsidRDefault="00003540" w:rsidP="009E7ECB">
      <w:pPr>
        <w:tabs>
          <w:tab w:val="left" w:pos="1530"/>
        </w:tabs>
        <w:ind w:left="1170" w:firstLine="360"/>
        <w:rPr>
          <w:rFonts w:ascii="Arial" w:hAnsi="Arial" w:cs="Arial"/>
        </w:rPr>
      </w:pPr>
      <w:r w:rsidRPr="009E7ECB">
        <w:rPr>
          <w:rFonts w:ascii="Arial" w:hAnsi="Arial" w:cs="Arial"/>
        </w:rPr>
        <w:t xml:space="preserve">District 7 – </w:t>
      </w:r>
      <w:r w:rsidR="00EC0359" w:rsidRPr="009E7ECB">
        <w:rPr>
          <w:rFonts w:ascii="Arial" w:hAnsi="Arial" w:cs="Arial"/>
        </w:rPr>
        <w:t>Barbara Mairs</w:t>
      </w:r>
      <w:r w:rsidR="00295E18" w:rsidRPr="009E7ECB">
        <w:rPr>
          <w:rFonts w:ascii="Arial" w:hAnsi="Arial" w:cs="Arial"/>
        </w:rPr>
        <w:t xml:space="preserve"> </w:t>
      </w:r>
      <w:r w:rsidR="00011918" w:rsidRPr="009E7ECB">
        <w:rPr>
          <w:rFonts w:ascii="Arial" w:hAnsi="Arial" w:cs="Arial"/>
        </w:rPr>
        <w:t>–</w:t>
      </w:r>
      <w:r w:rsidRPr="009E7ECB">
        <w:rPr>
          <w:rFonts w:ascii="Arial" w:hAnsi="Arial" w:cs="Arial"/>
        </w:rPr>
        <w:t xml:space="preserve"> </w:t>
      </w:r>
      <w:r w:rsidR="00DF3E55" w:rsidRPr="009E7ECB">
        <w:rPr>
          <w:rFonts w:ascii="Arial" w:hAnsi="Arial" w:cs="Arial"/>
        </w:rPr>
        <w:t>N</w:t>
      </w:r>
      <w:r w:rsidR="006464EB">
        <w:rPr>
          <w:rFonts w:ascii="Arial" w:hAnsi="Arial" w:cs="Arial"/>
        </w:rPr>
        <w:t>A</w:t>
      </w:r>
    </w:p>
    <w:p w:rsidR="0076508C" w:rsidRPr="009E7ECB" w:rsidRDefault="0076508C" w:rsidP="00F942C2">
      <w:pPr>
        <w:tabs>
          <w:tab w:val="left" w:pos="1170"/>
          <w:tab w:val="left" w:pos="1530"/>
        </w:tabs>
        <w:ind w:left="1530" w:hanging="360"/>
        <w:rPr>
          <w:rFonts w:ascii="Arial" w:hAnsi="Arial" w:cs="Arial"/>
        </w:rPr>
      </w:pPr>
    </w:p>
    <w:p w:rsidR="0090278A" w:rsidRPr="009E7ECB" w:rsidRDefault="004673F4" w:rsidP="008A18FC">
      <w:pPr>
        <w:numPr>
          <w:ilvl w:val="0"/>
          <w:numId w:val="40"/>
        </w:numPr>
        <w:tabs>
          <w:tab w:val="left" w:pos="1170"/>
        </w:tabs>
        <w:ind w:left="1170"/>
        <w:rPr>
          <w:rFonts w:ascii="Arial" w:hAnsi="Arial" w:cs="Arial"/>
        </w:rPr>
      </w:pPr>
      <w:r w:rsidRPr="009E7ECB">
        <w:rPr>
          <w:rFonts w:ascii="Arial" w:hAnsi="Arial" w:cs="Arial"/>
          <w:b/>
        </w:rPr>
        <w:t>GENERAL INFORMATION</w:t>
      </w:r>
    </w:p>
    <w:p w:rsidR="00A0487F" w:rsidRDefault="0080396A" w:rsidP="009E7ECB">
      <w:pPr>
        <w:numPr>
          <w:ilvl w:val="3"/>
          <w:numId w:val="40"/>
        </w:numPr>
        <w:ind w:left="1530" w:hanging="270"/>
        <w:rPr>
          <w:rFonts w:ascii="Arial" w:hAnsi="Arial" w:cs="Arial"/>
        </w:rPr>
      </w:pPr>
      <w:r>
        <w:rPr>
          <w:rFonts w:ascii="Arial" w:hAnsi="Arial" w:cs="Arial"/>
        </w:rPr>
        <w:t>T</w:t>
      </w:r>
      <w:r w:rsidR="006464EB">
        <w:rPr>
          <w:rFonts w:ascii="Arial" w:hAnsi="Arial" w:cs="Arial"/>
        </w:rPr>
        <w:t xml:space="preserve">onight was Nancy Whitson’s last ONA meeting as she will be leaving the neighborhood soon.  </w:t>
      </w:r>
      <w:r w:rsidR="00A0487F">
        <w:rPr>
          <w:rFonts w:ascii="Arial" w:hAnsi="Arial" w:cs="Arial"/>
        </w:rPr>
        <w:t>We expressed our appreciation for her service.</w:t>
      </w:r>
    </w:p>
    <w:p w:rsidR="004534C4" w:rsidRDefault="00A0487F" w:rsidP="009E7ECB">
      <w:pPr>
        <w:numPr>
          <w:ilvl w:val="3"/>
          <w:numId w:val="40"/>
        </w:numPr>
        <w:ind w:left="1530" w:hanging="270"/>
        <w:rPr>
          <w:rFonts w:ascii="Arial" w:hAnsi="Arial" w:cs="Arial"/>
        </w:rPr>
      </w:pPr>
      <w:r>
        <w:rPr>
          <w:rFonts w:ascii="Arial" w:hAnsi="Arial" w:cs="Arial"/>
        </w:rPr>
        <w:t xml:space="preserve">Since Dwight Davis has resigned as of this meeting, it was agreed to take him out to Siciliano’s, A Taste of Italy, on December 4, 2017, at 6:30 pm. </w:t>
      </w:r>
    </w:p>
    <w:p w:rsidR="003B3864" w:rsidRDefault="003B3864" w:rsidP="009E7ECB">
      <w:pPr>
        <w:numPr>
          <w:ilvl w:val="3"/>
          <w:numId w:val="40"/>
        </w:numPr>
        <w:ind w:left="1530" w:hanging="270"/>
        <w:rPr>
          <w:rFonts w:ascii="Arial" w:hAnsi="Arial" w:cs="Arial"/>
        </w:rPr>
      </w:pPr>
      <w:r>
        <w:rPr>
          <w:rFonts w:ascii="Arial" w:hAnsi="Arial" w:cs="Arial"/>
        </w:rPr>
        <w:t xml:space="preserve">The Thanksgiving and Christmas meals for fire stations 3 and 11 </w:t>
      </w:r>
      <w:r w:rsidR="00521085">
        <w:rPr>
          <w:rFonts w:ascii="Arial" w:hAnsi="Arial" w:cs="Arial"/>
        </w:rPr>
        <w:t xml:space="preserve">will be handled by Mark Edwards.  He does not believe he will need additional delivery help, but will contact board members if that should change.  </w:t>
      </w:r>
      <w:r w:rsidR="00A0487F">
        <w:rPr>
          <w:rFonts w:ascii="Arial" w:hAnsi="Arial" w:cs="Arial"/>
        </w:rPr>
        <w:t>Members of the Daytimers will prepare and deliver desserts.</w:t>
      </w:r>
      <w:r w:rsidR="00974E27">
        <w:rPr>
          <w:rFonts w:ascii="Arial" w:hAnsi="Arial" w:cs="Arial"/>
        </w:rPr>
        <w:t xml:space="preserve"> </w:t>
      </w:r>
    </w:p>
    <w:p w:rsidR="00974E27" w:rsidRPr="009E7ECB" w:rsidRDefault="00974E27" w:rsidP="009E7ECB">
      <w:pPr>
        <w:numPr>
          <w:ilvl w:val="3"/>
          <w:numId w:val="40"/>
        </w:numPr>
        <w:ind w:left="1530" w:hanging="270"/>
        <w:rPr>
          <w:rFonts w:ascii="Arial" w:hAnsi="Arial" w:cs="Arial"/>
        </w:rPr>
      </w:pPr>
      <w:r>
        <w:rPr>
          <w:rFonts w:ascii="Arial" w:hAnsi="Arial" w:cs="Arial"/>
        </w:rPr>
        <w:t>Christmas decorations are in our storage unit.  The newer swags, wreaths and bows go on the perimeter walls.  The older swags go on the stop signs.  We should put these decorations out the week after Thanksgiving and take them down the week of 1/1/18.</w:t>
      </w:r>
    </w:p>
    <w:p w:rsidR="000A62F5" w:rsidRPr="009E7ECB" w:rsidRDefault="000A62F5" w:rsidP="009E7ECB">
      <w:pPr>
        <w:numPr>
          <w:ilvl w:val="0"/>
          <w:numId w:val="40"/>
        </w:numPr>
        <w:tabs>
          <w:tab w:val="left" w:pos="1080"/>
        </w:tabs>
        <w:ind w:left="1530" w:hanging="270"/>
        <w:rPr>
          <w:rFonts w:ascii="Arial" w:hAnsi="Arial" w:cs="Arial"/>
          <w:b/>
        </w:rPr>
      </w:pPr>
      <w:r w:rsidRPr="009E7ECB">
        <w:rPr>
          <w:rFonts w:ascii="Arial" w:hAnsi="Arial" w:cs="Arial"/>
        </w:rPr>
        <w:t xml:space="preserve">The next board meeting will be at </w:t>
      </w:r>
      <w:r w:rsidR="00521085">
        <w:rPr>
          <w:rFonts w:ascii="Arial" w:hAnsi="Arial" w:cs="Arial"/>
        </w:rPr>
        <w:t>Cheryl Jones’ home</w:t>
      </w:r>
      <w:r w:rsidR="002143AF" w:rsidRPr="009E7ECB">
        <w:rPr>
          <w:rFonts w:ascii="Arial" w:hAnsi="Arial" w:cs="Arial"/>
        </w:rPr>
        <w:t xml:space="preserve"> at, </w:t>
      </w:r>
      <w:r w:rsidR="000B4085" w:rsidRPr="009E7ECB">
        <w:rPr>
          <w:rFonts w:ascii="Arial" w:hAnsi="Arial" w:cs="Arial"/>
        </w:rPr>
        <w:t>2</w:t>
      </w:r>
      <w:r w:rsidR="00A0487F">
        <w:rPr>
          <w:rFonts w:ascii="Arial" w:hAnsi="Arial" w:cs="Arial"/>
        </w:rPr>
        <w:t>729 Winding Oak Trail</w:t>
      </w:r>
      <w:r w:rsidR="00F46744" w:rsidRPr="009E7ECB">
        <w:rPr>
          <w:rFonts w:ascii="Arial" w:hAnsi="Arial" w:cs="Arial"/>
        </w:rPr>
        <w:t xml:space="preserve">, </w:t>
      </w:r>
      <w:r w:rsidR="00004B5A" w:rsidRPr="009E7ECB">
        <w:rPr>
          <w:rFonts w:ascii="Arial" w:hAnsi="Arial" w:cs="Arial"/>
        </w:rPr>
        <w:t>o</w:t>
      </w:r>
      <w:r w:rsidR="002143AF" w:rsidRPr="009E7ECB">
        <w:rPr>
          <w:rFonts w:ascii="Arial" w:hAnsi="Arial" w:cs="Arial"/>
        </w:rPr>
        <w:t xml:space="preserve">n </w:t>
      </w:r>
      <w:r w:rsidR="00A0487F">
        <w:rPr>
          <w:rFonts w:ascii="Arial" w:hAnsi="Arial" w:cs="Arial"/>
        </w:rPr>
        <w:t>Tuesday, January 9</w:t>
      </w:r>
      <w:r w:rsidR="00004B5A" w:rsidRPr="009E7ECB">
        <w:rPr>
          <w:rFonts w:ascii="Arial" w:hAnsi="Arial" w:cs="Arial"/>
        </w:rPr>
        <w:t>, 201</w:t>
      </w:r>
      <w:r w:rsidR="00A0487F">
        <w:rPr>
          <w:rFonts w:ascii="Arial" w:hAnsi="Arial" w:cs="Arial"/>
        </w:rPr>
        <w:t>8</w:t>
      </w:r>
      <w:r w:rsidR="00F46744" w:rsidRPr="009E7ECB">
        <w:rPr>
          <w:rFonts w:ascii="Arial" w:hAnsi="Arial" w:cs="Arial"/>
        </w:rPr>
        <w:t>.</w:t>
      </w:r>
      <w:r w:rsidR="00D15A40" w:rsidRPr="009E7ECB">
        <w:rPr>
          <w:rFonts w:ascii="Arial" w:hAnsi="Arial" w:cs="Arial"/>
        </w:rPr>
        <w:t xml:space="preserve"> </w:t>
      </w:r>
    </w:p>
    <w:p w:rsidR="00DB10DF" w:rsidRPr="009E7ECB" w:rsidRDefault="00DB10DF" w:rsidP="008A18FC">
      <w:pPr>
        <w:pStyle w:val="ListParagraph"/>
        <w:ind w:left="1170" w:hanging="360"/>
        <w:rPr>
          <w:rFonts w:ascii="Arial" w:hAnsi="Arial" w:cs="Arial"/>
          <w:b/>
        </w:rPr>
      </w:pPr>
    </w:p>
    <w:p w:rsidR="00F942C2" w:rsidRPr="00256270" w:rsidRDefault="002A3D85" w:rsidP="00256270">
      <w:pPr>
        <w:numPr>
          <w:ilvl w:val="3"/>
          <w:numId w:val="40"/>
        </w:numPr>
        <w:tabs>
          <w:tab w:val="left" w:pos="1170"/>
        </w:tabs>
        <w:ind w:left="1170" w:hanging="270"/>
        <w:rPr>
          <w:rFonts w:ascii="Arial" w:hAnsi="Arial" w:cs="Arial"/>
        </w:rPr>
      </w:pPr>
      <w:r w:rsidRPr="00256270">
        <w:rPr>
          <w:rFonts w:ascii="Arial" w:hAnsi="Arial" w:cs="Arial"/>
          <w:b/>
        </w:rPr>
        <w:t>THE MEETING ADJOURNED AT</w:t>
      </w:r>
      <w:r w:rsidR="004E5C2C" w:rsidRPr="00256270">
        <w:rPr>
          <w:rFonts w:ascii="Arial" w:hAnsi="Arial" w:cs="Arial"/>
          <w:b/>
        </w:rPr>
        <w:t xml:space="preserve"> </w:t>
      </w:r>
      <w:r w:rsidR="00521085" w:rsidRPr="00256270">
        <w:rPr>
          <w:rFonts w:ascii="Arial" w:hAnsi="Arial" w:cs="Arial"/>
          <w:b/>
        </w:rPr>
        <w:t>9</w:t>
      </w:r>
      <w:r w:rsidR="00011918" w:rsidRPr="00256270">
        <w:rPr>
          <w:rFonts w:ascii="Arial" w:hAnsi="Arial" w:cs="Arial"/>
          <w:b/>
        </w:rPr>
        <w:t>:</w:t>
      </w:r>
      <w:r w:rsidR="00521085" w:rsidRPr="00256270">
        <w:rPr>
          <w:rFonts w:ascii="Arial" w:hAnsi="Arial" w:cs="Arial"/>
          <w:b/>
        </w:rPr>
        <w:t>00</w:t>
      </w:r>
      <w:r w:rsidR="00B42A67" w:rsidRPr="00256270">
        <w:rPr>
          <w:rFonts w:ascii="Arial" w:hAnsi="Arial" w:cs="Arial"/>
          <w:b/>
        </w:rPr>
        <w:t xml:space="preserve"> PM</w:t>
      </w:r>
      <w:r w:rsidR="00256270" w:rsidRPr="00256270">
        <w:rPr>
          <w:rFonts w:ascii="Arial" w:hAnsi="Arial" w:cs="Arial"/>
          <w:b/>
        </w:rPr>
        <w:t xml:space="preserve">; </w:t>
      </w:r>
      <w:r w:rsidR="00F942C2" w:rsidRPr="00256270">
        <w:rPr>
          <w:rFonts w:ascii="Arial" w:hAnsi="Arial" w:cs="Arial"/>
        </w:rPr>
        <w:t xml:space="preserve">This was motioned by </w:t>
      </w:r>
      <w:r w:rsidR="00521085" w:rsidRPr="00256270">
        <w:rPr>
          <w:rFonts w:ascii="Arial" w:hAnsi="Arial" w:cs="Arial"/>
        </w:rPr>
        <w:t>Dwight Davis</w:t>
      </w:r>
      <w:r w:rsidR="00F942C2" w:rsidRPr="00256270">
        <w:rPr>
          <w:rFonts w:ascii="Arial" w:hAnsi="Arial" w:cs="Arial"/>
        </w:rPr>
        <w:t xml:space="preserve">, seconded by </w:t>
      </w:r>
      <w:r w:rsidR="00521085" w:rsidRPr="00256270">
        <w:rPr>
          <w:rFonts w:ascii="Arial" w:hAnsi="Arial" w:cs="Arial"/>
        </w:rPr>
        <w:t xml:space="preserve">Sharon Parrish </w:t>
      </w:r>
      <w:r w:rsidR="00F942C2" w:rsidRPr="00256270">
        <w:rPr>
          <w:rFonts w:ascii="Arial" w:hAnsi="Arial" w:cs="Arial"/>
        </w:rPr>
        <w:t>and agr</w:t>
      </w:r>
      <w:r w:rsidR="003B3864" w:rsidRPr="00256270">
        <w:rPr>
          <w:rFonts w:ascii="Arial" w:hAnsi="Arial" w:cs="Arial"/>
        </w:rPr>
        <w:t>e</w:t>
      </w:r>
      <w:r w:rsidR="00F942C2" w:rsidRPr="00256270">
        <w:rPr>
          <w:rFonts w:ascii="Arial" w:hAnsi="Arial" w:cs="Arial"/>
        </w:rPr>
        <w:t>ed to unanimously.</w:t>
      </w:r>
      <w:bookmarkStart w:id="0" w:name="_GoBack"/>
      <w:bookmarkEnd w:id="0"/>
    </w:p>
    <w:sectPr w:rsidR="00F942C2" w:rsidRPr="00256270" w:rsidSect="00FA20CF">
      <w:headerReference w:type="default" r:id="rId10"/>
      <w:footerReference w:type="default" r:id="rId11"/>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823BE" w:rsidRDefault="00E823BE">
      <w:r>
        <w:separator/>
      </w:r>
    </w:p>
  </w:endnote>
  <w:endnote w:type="continuationSeparator" w:id="0">
    <w:p w:rsidR="00E823BE" w:rsidRDefault="00E82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A3D" w:rsidRDefault="00326A3D" w:rsidP="00BC599F">
    <w:pPr>
      <w:pStyle w:val="Footer"/>
      <w:tabs>
        <w:tab w:val="clear" w:pos="8640"/>
        <w:tab w:val="right" w:pos="10800"/>
      </w:tabs>
    </w:pPr>
    <w:r>
      <w:rPr>
        <w:noProof/>
      </w:rPr>
      <mc:AlternateContent>
        <mc:Choice Requires="wps">
          <w:drawing>
            <wp:anchor distT="182880" distB="182880" distL="114300" distR="114300" simplePos="0" relativeHeight="251658240" behindDoc="0" locked="0" layoutInCell="1" allowOverlap="0">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326A3D" w:rsidTr="00BE0C0D">
                            <w:trPr>
                              <w:trHeight w:hRule="exact" w:val="360"/>
                            </w:trPr>
                            <w:tc>
                              <w:tcPr>
                                <w:tcW w:w="100" w:type="pct"/>
                                <w:shd w:val="clear" w:color="auto" w:fill="4F81BD"/>
                                <w:vAlign w:val="center"/>
                              </w:tcPr>
                              <w:p w:rsidR="00326A3D" w:rsidRPr="00BE0C0D" w:rsidRDefault="00326A3D">
                                <w:pPr>
                                  <w:pStyle w:val="Footer"/>
                                  <w:spacing w:before="40" w:after="40"/>
                                  <w:rPr>
                                    <w:color w:val="FFFFFF"/>
                                  </w:rPr>
                                </w:pPr>
                              </w:p>
                            </w:tc>
                            <w:tc>
                              <w:tcPr>
                                <w:tcW w:w="4650" w:type="pct"/>
                                <w:shd w:val="clear" w:color="auto" w:fill="31849B"/>
                                <w:vAlign w:val="center"/>
                              </w:tcPr>
                              <w:p w:rsidR="00326A3D" w:rsidRPr="00BE0C0D" w:rsidRDefault="00326A3D">
                                <w:pPr>
                                  <w:pStyle w:val="Footer"/>
                                  <w:spacing w:before="40" w:after="40"/>
                                  <w:ind w:left="144" w:right="144"/>
                                  <w:rPr>
                                    <w:color w:val="FFFFFF"/>
                                  </w:rPr>
                                </w:pPr>
                              </w:p>
                            </w:tc>
                            <w:tc>
                              <w:tcPr>
                                <w:tcW w:w="250" w:type="pct"/>
                                <w:shd w:val="clear" w:color="auto" w:fill="4F81BD"/>
                                <w:vAlign w:val="center"/>
                              </w:tcPr>
                              <w:p w:rsidR="00326A3D" w:rsidRPr="00BE0C0D" w:rsidRDefault="00326A3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256270">
                                  <w:rPr>
                                    <w:noProof/>
                                    <w:color w:val="FFFFFF"/>
                                  </w:rPr>
                                  <w:t>2</w:t>
                                </w:r>
                                <w:r w:rsidRPr="00BE0C0D">
                                  <w:rPr>
                                    <w:noProof/>
                                    <w:color w:val="FFFFFF"/>
                                  </w:rPr>
                                  <w:fldChar w:fldCharType="end"/>
                                </w:r>
                              </w:p>
                            </w:tc>
                          </w:tr>
                        </w:tbl>
                        <w:p w:rsidR="00326A3D" w:rsidRDefault="00326A3D">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326A3D" w:rsidTr="00BE0C0D">
                      <w:trPr>
                        <w:trHeight w:hRule="exact" w:val="360"/>
                      </w:trPr>
                      <w:tc>
                        <w:tcPr>
                          <w:tcW w:w="100" w:type="pct"/>
                          <w:shd w:val="clear" w:color="auto" w:fill="4F81BD"/>
                          <w:vAlign w:val="center"/>
                        </w:tcPr>
                        <w:p w:rsidR="00326A3D" w:rsidRPr="00BE0C0D" w:rsidRDefault="00326A3D">
                          <w:pPr>
                            <w:pStyle w:val="Footer"/>
                            <w:spacing w:before="40" w:after="40"/>
                            <w:rPr>
                              <w:color w:val="FFFFFF"/>
                            </w:rPr>
                          </w:pPr>
                        </w:p>
                      </w:tc>
                      <w:tc>
                        <w:tcPr>
                          <w:tcW w:w="4650" w:type="pct"/>
                          <w:shd w:val="clear" w:color="auto" w:fill="31849B"/>
                          <w:vAlign w:val="center"/>
                        </w:tcPr>
                        <w:p w:rsidR="00326A3D" w:rsidRPr="00BE0C0D" w:rsidRDefault="00326A3D">
                          <w:pPr>
                            <w:pStyle w:val="Footer"/>
                            <w:spacing w:before="40" w:after="40"/>
                            <w:ind w:left="144" w:right="144"/>
                            <w:rPr>
                              <w:color w:val="FFFFFF"/>
                            </w:rPr>
                          </w:pPr>
                        </w:p>
                      </w:tc>
                      <w:tc>
                        <w:tcPr>
                          <w:tcW w:w="250" w:type="pct"/>
                          <w:shd w:val="clear" w:color="auto" w:fill="4F81BD"/>
                          <w:vAlign w:val="center"/>
                        </w:tcPr>
                        <w:p w:rsidR="00326A3D" w:rsidRPr="00BE0C0D" w:rsidRDefault="00326A3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256270">
                            <w:rPr>
                              <w:noProof/>
                              <w:color w:val="FFFFFF"/>
                            </w:rPr>
                            <w:t>2</w:t>
                          </w:r>
                          <w:r w:rsidRPr="00BE0C0D">
                            <w:rPr>
                              <w:noProof/>
                              <w:color w:val="FFFFFF"/>
                            </w:rPr>
                            <w:fldChar w:fldCharType="end"/>
                          </w:r>
                        </w:p>
                      </w:tc>
                    </w:tr>
                  </w:tbl>
                  <w:p w:rsidR="00326A3D" w:rsidRDefault="00326A3D">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823BE" w:rsidRDefault="00E823BE">
      <w:r>
        <w:separator/>
      </w:r>
    </w:p>
  </w:footnote>
  <w:footnote w:type="continuationSeparator" w:id="0">
    <w:p w:rsidR="00E823BE" w:rsidRDefault="00E823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A3D" w:rsidRPr="00F52D5F" w:rsidRDefault="00250C64" w:rsidP="00FA20CF">
    <w:pPr>
      <w:tabs>
        <w:tab w:val="left" w:pos="589"/>
        <w:tab w:val="center" w:pos="5400"/>
      </w:tabs>
      <w:rPr>
        <w:b/>
        <w:sz w:val="36"/>
      </w:rPr>
    </w:pPr>
    <w:r>
      <w:rPr>
        <w:b/>
        <w:noProof/>
        <w:sz w:val="36"/>
      </w:rPr>
      <w:drawing>
        <wp:anchor distT="0" distB="0" distL="114300" distR="114300" simplePos="0" relativeHeight="251659264" behindDoc="0" locked="0" layoutInCell="1" allowOverlap="0">
          <wp:simplePos x="0" y="0"/>
          <wp:positionH relativeFrom="column">
            <wp:posOffset>5471160</wp:posOffset>
          </wp:positionH>
          <wp:positionV relativeFrom="paragraph">
            <wp:posOffset>0</wp:posOffset>
          </wp:positionV>
          <wp:extent cx="138049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490" cy="914400"/>
                  </a:xfrm>
                  <a:prstGeom prst="rect">
                    <a:avLst/>
                  </a:prstGeom>
                </pic:spPr>
              </pic:pic>
            </a:graphicData>
          </a:graphic>
          <wp14:sizeRelH relativeFrom="margin">
            <wp14:pctWidth>0</wp14:pctWidth>
          </wp14:sizeRelH>
        </wp:anchor>
      </w:drawing>
    </w:r>
    <w:r w:rsidR="00326A3D">
      <w:rPr>
        <w:b/>
        <w:sz w:val="36"/>
      </w:rPr>
      <w:tab/>
    </w:r>
    <w:r w:rsidR="00326A3D">
      <w:rPr>
        <w:b/>
        <w:sz w:val="36"/>
      </w:rPr>
      <w:tab/>
    </w:r>
    <w:r w:rsidR="00326A3D" w:rsidRPr="00F52D5F">
      <w:rPr>
        <w:b/>
        <w:sz w:val="36"/>
      </w:rPr>
      <w:t>OAKRIDGE NEIGHBORHOOD ASSOCIATION</w:t>
    </w:r>
  </w:p>
  <w:p w:rsidR="00326A3D" w:rsidRPr="00F52D5F" w:rsidRDefault="00326A3D" w:rsidP="001E29A0">
    <w:pPr>
      <w:jc w:val="center"/>
      <w:rPr>
        <w:sz w:val="28"/>
      </w:rPr>
    </w:pPr>
    <w:r w:rsidRPr="00F52D5F">
      <w:rPr>
        <w:sz w:val="28"/>
      </w:rPr>
      <w:t>Board of Directors Meeting</w:t>
    </w:r>
    <w:r>
      <w:rPr>
        <w:sz w:val="28"/>
      </w:rPr>
      <w:t xml:space="preserve"> Minutes</w:t>
    </w:r>
  </w:p>
  <w:p w:rsidR="00326A3D" w:rsidRPr="00F52D5F" w:rsidRDefault="00E75355" w:rsidP="00673A94">
    <w:pPr>
      <w:jc w:val="center"/>
      <w:rPr>
        <w:sz w:val="28"/>
      </w:rPr>
    </w:pPr>
    <w:r>
      <w:rPr>
        <w:sz w:val="28"/>
      </w:rPr>
      <w:t>November 14</w:t>
    </w:r>
    <w:r w:rsidR="00326A3D">
      <w:rPr>
        <w:sz w:val="28"/>
      </w:rPr>
      <w:t>, 2017</w:t>
    </w:r>
    <w:r w:rsidR="00326A3D"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5958F398"/>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2F761EC8"/>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F42245"/>
    <w:multiLevelType w:val="hybridMultilevel"/>
    <w:tmpl w:val="D30E6534"/>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4"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9"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0"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4"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9"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0"/>
  </w:num>
  <w:num w:numId="3">
    <w:abstractNumId w:val="3"/>
  </w:num>
  <w:num w:numId="4">
    <w:abstractNumId w:val="35"/>
  </w:num>
  <w:num w:numId="5">
    <w:abstractNumId w:val="10"/>
  </w:num>
  <w:num w:numId="6">
    <w:abstractNumId w:val="32"/>
  </w:num>
  <w:num w:numId="7">
    <w:abstractNumId w:val="33"/>
  </w:num>
  <w:num w:numId="8">
    <w:abstractNumId w:val="31"/>
  </w:num>
  <w:num w:numId="9">
    <w:abstractNumId w:val="13"/>
  </w:num>
  <w:num w:numId="10">
    <w:abstractNumId w:val="24"/>
  </w:num>
  <w:num w:numId="11">
    <w:abstractNumId w:val="4"/>
  </w:num>
  <w:num w:numId="12">
    <w:abstractNumId w:val="8"/>
  </w:num>
  <w:num w:numId="13">
    <w:abstractNumId w:val="25"/>
  </w:num>
  <w:num w:numId="14">
    <w:abstractNumId w:val="29"/>
  </w:num>
  <w:num w:numId="15">
    <w:abstractNumId w:val="26"/>
  </w:num>
  <w:num w:numId="16">
    <w:abstractNumId w:val="15"/>
  </w:num>
  <w:num w:numId="17">
    <w:abstractNumId w:val="2"/>
  </w:num>
  <w:num w:numId="18">
    <w:abstractNumId w:val="9"/>
  </w:num>
  <w:num w:numId="19">
    <w:abstractNumId w:val="30"/>
  </w:num>
  <w:num w:numId="20">
    <w:abstractNumId w:val="11"/>
  </w:num>
  <w:num w:numId="21">
    <w:abstractNumId w:val="22"/>
  </w:num>
  <w:num w:numId="22">
    <w:abstractNumId w:val="23"/>
  </w:num>
  <w:num w:numId="23">
    <w:abstractNumId w:val="27"/>
  </w:num>
  <w:num w:numId="24">
    <w:abstractNumId w:val="38"/>
  </w:num>
  <w:num w:numId="25">
    <w:abstractNumId w:val="28"/>
  </w:num>
  <w:num w:numId="26">
    <w:abstractNumId w:val="34"/>
  </w:num>
  <w:num w:numId="27">
    <w:abstractNumId w:val="21"/>
  </w:num>
  <w:num w:numId="28">
    <w:abstractNumId w:val="37"/>
  </w:num>
  <w:num w:numId="29">
    <w:abstractNumId w:val="39"/>
  </w:num>
  <w:num w:numId="30">
    <w:abstractNumId w:val="14"/>
  </w:num>
  <w:num w:numId="31">
    <w:abstractNumId w:val="6"/>
  </w:num>
  <w:num w:numId="32">
    <w:abstractNumId w:val="18"/>
  </w:num>
  <w:num w:numId="33">
    <w:abstractNumId w:val="16"/>
  </w:num>
  <w:num w:numId="34">
    <w:abstractNumId w:val="12"/>
  </w:num>
  <w:num w:numId="35">
    <w:abstractNumId w:val="17"/>
  </w:num>
  <w:num w:numId="36">
    <w:abstractNumId w:val="1"/>
  </w:num>
  <w:num w:numId="37">
    <w:abstractNumId w:val="36"/>
  </w:num>
  <w:num w:numId="38">
    <w:abstractNumId w:val="0"/>
  </w:num>
  <w:num w:numId="39">
    <w:abstractNumId w:val="19"/>
  </w:num>
  <w:num w:numId="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E14"/>
    <w:rsid w:val="000001E1"/>
    <w:rsid w:val="0000104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5009B"/>
    <w:rsid w:val="00052571"/>
    <w:rsid w:val="0005659E"/>
    <w:rsid w:val="0006128F"/>
    <w:rsid w:val="000616EF"/>
    <w:rsid w:val="00061C0A"/>
    <w:rsid w:val="000650D8"/>
    <w:rsid w:val="00067660"/>
    <w:rsid w:val="00074F53"/>
    <w:rsid w:val="00075D13"/>
    <w:rsid w:val="00076593"/>
    <w:rsid w:val="00077F7F"/>
    <w:rsid w:val="00081438"/>
    <w:rsid w:val="000829C9"/>
    <w:rsid w:val="00084031"/>
    <w:rsid w:val="00091DCC"/>
    <w:rsid w:val="00092970"/>
    <w:rsid w:val="0009749B"/>
    <w:rsid w:val="00097D8D"/>
    <w:rsid w:val="000A02E0"/>
    <w:rsid w:val="000A0B65"/>
    <w:rsid w:val="000A1570"/>
    <w:rsid w:val="000A16CD"/>
    <w:rsid w:val="000A5134"/>
    <w:rsid w:val="000A5424"/>
    <w:rsid w:val="000A5683"/>
    <w:rsid w:val="000A62F5"/>
    <w:rsid w:val="000A6CD3"/>
    <w:rsid w:val="000A7952"/>
    <w:rsid w:val="000A7B96"/>
    <w:rsid w:val="000B3EC8"/>
    <w:rsid w:val="000B4085"/>
    <w:rsid w:val="000B40CF"/>
    <w:rsid w:val="000B4CB2"/>
    <w:rsid w:val="000B5706"/>
    <w:rsid w:val="000B6BDA"/>
    <w:rsid w:val="000B777C"/>
    <w:rsid w:val="000B78B5"/>
    <w:rsid w:val="000B79D3"/>
    <w:rsid w:val="000B7BCF"/>
    <w:rsid w:val="000C07A4"/>
    <w:rsid w:val="000C0FF9"/>
    <w:rsid w:val="000C1BB1"/>
    <w:rsid w:val="000C30D0"/>
    <w:rsid w:val="000C360E"/>
    <w:rsid w:val="000C3DC4"/>
    <w:rsid w:val="000C3FF0"/>
    <w:rsid w:val="000C626B"/>
    <w:rsid w:val="000D0993"/>
    <w:rsid w:val="000D1D88"/>
    <w:rsid w:val="000D35F6"/>
    <w:rsid w:val="000D50A4"/>
    <w:rsid w:val="000D7238"/>
    <w:rsid w:val="000E091E"/>
    <w:rsid w:val="000E23F1"/>
    <w:rsid w:val="000E29A7"/>
    <w:rsid w:val="000E5352"/>
    <w:rsid w:val="000E704E"/>
    <w:rsid w:val="000E721C"/>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1589"/>
    <w:rsid w:val="00173CA7"/>
    <w:rsid w:val="001762B5"/>
    <w:rsid w:val="00176BD2"/>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404F"/>
    <w:rsid w:val="001B464E"/>
    <w:rsid w:val="001B659D"/>
    <w:rsid w:val="001B660E"/>
    <w:rsid w:val="001C0EEA"/>
    <w:rsid w:val="001C401A"/>
    <w:rsid w:val="001C46B1"/>
    <w:rsid w:val="001C5DFF"/>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12648"/>
    <w:rsid w:val="00212F17"/>
    <w:rsid w:val="002143AF"/>
    <w:rsid w:val="00216533"/>
    <w:rsid w:val="00221830"/>
    <w:rsid w:val="00222699"/>
    <w:rsid w:val="002234AA"/>
    <w:rsid w:val="0022394F"/>
    <w:rsid w:val="00224047"/>
    <w:rsid w:val="002246C8"/>
    <w:rsid w:val="002250F2"/>
    <w:rsid w:val="00227AA5"/>
    <w:rsid w:val="00232A9D"/>
    <w:rsid w:val="002336BF"/>
    <w:rsid w:val="00233C5B"/>
    <w:rsid w:val="00233D7B"/>
    <w:rsid w:val="002352E3"/>
    <w:rsid w:val="0023594F"/>
    <w:rsid w:val="00240895"/>
    <w:rsid w:val="00240E18"/>
    <w:rsid w:val="00241419"/>
    <w:rsid w:val="002418AB"/>
    <w:rsid w:val="00241942"/>
    <w:rsid w:val="00243955"/>
    <w:rsid w:val="00244AC8"/>
    <w:rsid w:val="00246684"/>
    <w:rsid w:val="00247338"/>
    <w:rsid w:val="00250C64"/>
    <w:rsid w:val="00251BD7"/>
    <w:rsid w:val="00251E6C"/>
    <w:rsid w:val="00254B86"/>
    <w:rsid w:val="00256270"/>
    <w:rsid w:val="002562C0"/>
    <w:rsid w:val="00256466"/>
    <w:rsid w:val="002570B8"/>
    <w:rsid w:val="00262B08"/>
    <w:rsid w:val="00264529"/>
    <w:rsid w:val="00264B12"/>
    <w:rsid w:val="002700FC"/>
    <w:rsid w:val="002706B5"/>
    <w:rsid w:val="002726CD"/>
    <w:rsid w:val="00273020"/>
    <w:rsid w:val="00273469"/>
    <w:rsid w:val="002737CD"/>
    <w:rsid w:val="00274327"/>
    <w:rsid w:val="00275FDE"/>
    <w:rsid w:val="002776B8"/>
    <w:rsid w:val="00280695"/>
    <w:rsid w:val="00281DFD"/>
    <w:rsid w:val="002843C0"/>
    <w:rsid w:val="002847CC"/>
    <w:rsid w:val="00285F51"/>
    <w:rsid w:val="00287738"/>
    <w:rsid w:val="00292DDB"/>
    <w:rsid w:val="00295E18"/>
    <w:rsid w:val="002A0162"/>
    <w:rsid w:val="002A3D85"/>
    <w:rsid w:val="002A5001"/>
    <w:rsid w:val="002A504C"/>
    <w:rsid w:val="002A598A"/>
    <w:rsid w:val="002A6BA4"/>
    <w:rsid w:val="002A765B"/>
    <w:rsid w:val="002A7E84"/>
    <w:rsid w:val="002B0305"/>
    <w:rsid w:val="002B0753"/>
    <w:rsid w:val="002B08D5"/>
    <w:rsid w:val="002B41F7"/>
    <w:rsid w:val="002B5140"/>
    <w:rsid w:val="002B6D58"/>
    <w:rsid w:val="002B6DDE"/>
    <w:rsid w:val="002C0216"/>
    <w:rsid w:val="002C0EA1"/>
    <w:rsid w:val="002C2975"/>
    <w:rsid w:val="002C550F"/>
    <w:rsid w:val="002C661F"/>
    <w:rsid w:val="002C7075"/>
    <w:rsid w:val="002C7DF0"/>
    <w:rsid w:val="002D06B6"/>
    <w:rsid w:val="002D228D"/>
    <w:rsid w:val="002D61DE"/>
    <w:rsid w:val="002D645B"/>
    <w:rsid w:val="002E0017"/>
    <w:rsid w:val="002E01BD"/>
    <w:rsid w:val="002E19BB"/>
    <w:rsid w:val="002E28D6"/>
    <w:rsid w:val="002E35C5"/>
    <w:rsid w:val="002E37CF"/>
    <w:rsid w:val="002E3CD7"/>
    <w:rsid w:val="002E4DB7"/>
    <w:rsid w:val="002E71B7"/>
    <w:rsid w:val="002F21A5"/>
    <w:rsid w:val="002F25E9"/>
    <w:rsid w:val="002F2F90"/>
    <w:rsid w:val="002F4ED7"/>
    <w:rsid w:val="002F6266"/>
    <w:rsid w:val="002F6485"/>
    <w:rsid w:val="002F6C3C"/>
    <w:rsid w:val="00300A72"/>
    <w:rsid w:val="003012DA"/>
    <w:rsid w:val="003038DA"/>
    <w:rsid w:val="0030497E"/>
    <w:rsid w:val="00304EF7"/>
    <w:rsid w:val="00305EE1"/>
    <w:rsid w:val="003064AC"/>
    <w:rsid w:val="003074B9"/>
    <w:rsid w:val="0031018C"/>
    <w:rsid w:val="003139E4"/>
    <w:rsid w:val="00315546"/>
    <w:rsid w:val="00315842"/>
    <w:rsid w:val="003203F5"/>
    <w:rsid w:val="0032163E"/>
    <w:rsid w:val="00321F39"/>
    <w:rsid w:val="00323242"/>
    <w:rsid w:val="00324051"/>
    <w:rsid w:val="00324A68"/>
    <w:rsid w:val="003256CA"/>
    <w:rsid w:val="00326A3D"/>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64B4"/>
    <w:rsid w:val="003668B0"/>
    <w:rsid w:val="00367096"/>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937"/>
    <w:rsid w:val="003A6597"/>
    <w:rsid w:val="003B30D0"/>
    <w:rsid w:val="003B3864"/>
    <w:rsid w:val="003B7470"/>
    <w:rsid w:val="003C1BB5"/>
    <w:rsid w:val="003C1C49"/>
    <w:rsid w:val="003C2BAF"/>
    <w:rsid w:val="003C47EA"/>
    <w:rsid w:val="003C5982"/>
    <w:rsid w:val="003C6454"/>
    <w:rsid w:val="003C65F7"/>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4D35"/>
    <w:rsid w:val="003F6849"/>
    <w:rsid w:val="003F7B06"/>
    <w:rsid w:val="003F7F9E"/>
    <w:rsid w:val="00400344"/>
    <w:rsid w:val="0040044B"/>
    <w:rsid w:val="0040070E"/>
    <w:rsid w:val="00401A52"/>
    <w:rsid w:val="00403612"/>
    <w:rsid w:val="0040433B"/>
    <w:rsid w:val="0040472D"/>
    <w:rsid w:val="00404B0A"/>
    <w:rsid w:val="00405F62"/>
    <w:rsid w:val="00407D8B"/>
    <w:rsid w:val="00410072"/>
    <w:rsid w:val="00412116"/>
    <w:rsid w:val="004166EC"/>
    <w:rsid w:val="00416B72"/>
    <w:rsid w:val="00417D42"/>
    <w:rsid w:val="00420012"/>
    <w:rsid w:val="0042189B"/>
    <w:rsid w:val="004233C4"/>
    <w:rsid w:val="00425914"/>
    <w:rsid w:val="00426E39"/>
    <w:rsid w:val="004279A8"/>
    <w:rsid w:val="00427BFB"/>
    <w:rsid w:val="00430345"/>
    <w:rsid w:val="00430408"/>
    <w:rsid w:val="004308CF"/>
    <w:rsid w:val="004325C0"/>
    <w:rsid w:val="00435F94"/>
    <w:rsid w:val="00436109"/>
    <w:rsid w:val="00441C5D"/>
    <w:rsid w:val="00442B0F"/>
    <w:rsid w:val="004443C4"/>
    <w:rsid w:val="0044580B"/>
    <w:rsid w:val="00446527"/>
    <w:rsid w:val="004467FF"/>
    <w:rsid w:val="0044693C"/>
    <w:rsid w:val="00446D9D"/>
    <w:rsid w:val="00450697"/>
    <w:rsid w:val="00450EA8"/>
    <w:rsid w:val="0045150D"/>
    <w:rsid w:val="0045331D"/>
    <w:rsid w:val="004534C4"/>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E1D"/>
    <w:rsid w:val="0049340C"/>
    <w:rsid w:val="004934F2"/>
    <w:rsid w:val="00497298"/>
    <w:rsid w:val="004A1A52"/>
    <w:rsid w:val="004A2FE2"/>
    <w:rsid w:val="004A536F"/>
    <w:rsid w:val="004A6F88"/>
    <w:rsid w:val="004A726F"/>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E168F"/>
    <w:rsid w:val="004E193A"/>
    <w:rsid w:val="004E1B1E"/>
    <w:rsid w:val="004E2040"/>
    <w:rsid w:val="004E3B08"/>
    <w:rsid w:val="004E5C2C"/>
    <w:rsid w:val="004E6924"/>
    <w:rsid w:val="004F1F6B"/>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3DF"/>
    <w:rsid w:val="00514C12"/>
    <w:rsid w:val="00515AAE"/>
    <w:rsid w:val="00517E1A"/>
    <w:rsid w:val="00521085"/>
    <w:rsid w:val="005216A5"/>
    <w:rsid w:val="00522BA7"/>
    <w:rsid w:val="00522FC2"/>
    <w:rsid w:val="00523838"/>
    <w:rsid w:val="00524F0B"/>
    <w:rsid w:val="005263F3"/>
    <w:rsid w:val="00527C33"/>
    <w:rsid w:val="00527CFC"/>
    <w:rsid w:val="00530B54"/>
    <w:rsid w:val="00531A22"/>
    <w:rsid w:val="00535A29"/>
    <w:rsid w:val="00536799"/>
    <w:rsid w:val="00536D91"/>
    <w:rsid w:val="00543F32"/>
    <w:rsid w:val="0054498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A0E55"/>
    <w:rsid w:val="005A4D28"/>
    <w:rsid w:val="005A691A"/>
    <w:rsid w:val="005A6CD5"/>
    <w:rsid w:val="005A72B6"/>
    <w:rsid w:val="005A7929"/>
    <w:rsid w:val="005B0BC4"/>
    <w:rsid w:val="005B1609"/>
    <w:rsid w:val="005B23EA"/>
    <w:rsid w:val="005B296A"/>
    <w:rsid w:val="005B46C6"/>
    <w:rsid w:val="005B4B25"/>
    <w:rsid w:val="005B5511"/>
    <w:rsid w:val="005B58E7"/>
    <w:rsid w:val="005B734C"/>
    <w:rsid w:val="005C12CC"/>
    <w:rsid w:val="005C2678"/>
    <w:rsid w:val="005C2D55"/>
    <w:rsid w:val="005C3C14"/>
    <w:rsid w:val="005C7129"/>
    <w:rsid w:val="005C720E"/>
    <w:rsid w:val="005D1AFD"/>
    <w:rsid w:val="005D27A5"/>
    <w:rsid w:val="005D2E29"/>
    <w:rsid w:val="005D537D"/>
    <w:rsid w:val="005D557B"/>
    <w:rsid w:val="005D6E51"/>
    <w:rsid w:val="005D76BE"/>
    <w:rsid w:val="005E0EDF"/>
    <w:rsid w:val="005E1E64"/>
    <w:rsid w:val="005E3EBB"/>
    <w:rsid w:val="005E4943"/>
    <w:rsid w:val="005E4A26"/>
    <w:rsid w:val="005E5CD1"/>
    <w:rsid w:val="005E6D1E"/>
    <w:rsid w:val="005F0027"/>
    <w:rsid w:val="005F0A33"/>
    <w:rsid w:val="005F0EBE"/>
    <w:rsid w:val="005F1FA8"/>
    <w:rsid w:val="005F450E"/>
    <w:rsid w:val="005F5FAF"/>
    <w:rsid w:val="00602348"/>
    <w:rsid w:val="00602653"/>
    <w:rsid w:val="0060514E"/>
    <w:rsid w:val="006057A6"/>
    <w:rsid w:val="0060664B"/>
    <w:rsid w:val="00606AA7"/>
    <w:rsid w:val="00610E5D"/>
    <w:rsid w:val="00613035"/>
    <w:rsid w:val="00614417"/>
    <w:rsid w:val="00614B5A"/>
    <w:rsid w:val="006152F6"/>
    <w:rsid w:val="006157DD"/>
    <w:rsid w:val="0061588D"/>
    <w:rsid w:val="0061794C"/>
    <w:rsid w:val="00617A83"/>
    <w:rsid w:val="006210B3"/>
    <w:rsid w:val="006234B1"/>
    <w:rsid w:val="00624795"/>
    <w:rsid w:val="00624CAB"/>
    <w:rsid w:val="00626955"/>
    <w:rsid w:val="00626DF9"/>
    <w:rsid w:val="0062759C"/>
    <w:rsid w:val="006311D5"/>
    <w:rsid w:val="00632CCF"/>
    <w:rsid w:val="00634396"/>
    <w:rsid w:val="00635C30"/>
    <w:rsid w:val="00635C45"/>
    <w:rsid w:val="00637296"/>
    <w:rsid w:val="00642C58"/>
    <w:rsid w:val="00642D55"/>
    <w:rsid w:val="006435B4"/>
    <w:rsid w:val="00643AC7"/>
    <w:rsid w:val="00644484"/>
    <w:rsid w:val="006464EB"/>
    <w:rsid w:val="00646F5E"/>
    <w:rsid w:val="0065031F"/>
    <w:rsid w:val="0065118F"/>
    <w:rsid w:val="0065142D"/>
    <w:rsid w:val="006515F0"/>
    <w:rsid w:val="00651F4B"/>
    <w:rsid w:val="00652D1B"/>
    <w:rsid w:val="00654895"/>
    <w:rsid w:val="006553F9"/>
    <w:rsid w:val="0065670D"/>
    <w:rsid w:val="00656D99"/>
    <w:rsid w:val="006577D7"/>
    <w:rsid w:val="00660648"/>
    <w:rsid w:val="00660A36"/>
    <w:rsid w:val="00661A74"/>
    <w:rsid w:val="00662290"/>
    <w:rsid w:val="00665041"/>
    <w:rsid w:val="006674EC"/>
    <w:rsid w:val="00667CE4"/>
    <w:rsid w:val="00671B0D"/>
    <w:rsid w:val="00673A94"/>
    <w:rsid w:val="00674A93"/>
    <w:rsid w:val="006752E5"/>
    <w:rsid w:val="006774E1"/>
    <w:rsid w:val="0068123E"/>
    <w:rsid w:val="00682211"/>
    <w:rsid w:val="00682756"/>
    <w:rsid w:val="006841E1"/>
    <w:rsid w:val="006844CD"/>
    <w:rsid w:val="00684924"/>
    <w:rsid w:val="00687F49"/>
    <w:rsid w:val="00687FDD"/>
    <w:rsid w:val="00690C88"/>
    <w:rsid w:val="006936DA"/>
    <w:rsid w:val="00693F5E"/>
    <w:rsid w:val="00695A42"/>
    <w:rsid w:val="00696A96"/>
    <w:rsid w:val="006977E9"/>
    <w:rsid w:val="006A0BAA"/>
    <w:rsid w:val="006A4787"/>
    <w:rsid w:val="006A5E12"/>
    <w:rsid w:val="006A5E76"/>
    <w:rsid w:val="006A5F46"/>
    <w:rsid w:val="006B3EF7"/>
    <w:rsid w:val="006B7C0F"/>
    <w:rsid w:val="006C0E75"/>
    <w:rsid w:val="006C27F8"/>
    <w:rsid w:val="006C2944"/>
    <w:rsid w:val="006C2962"/>
    <w:rsid w:val="006C2BEE"/>
    <w:rsid w:val="006C2E6C"/>
    <w:rsid w:val="006C35F0"/>
    <w:rsid w:val="006C3BCF"/>
    <w:rsid w:val="006C4318"/>
    <w:rsid w:val="006C5BF1"/>
    <w:rsid w:val="006C5F3F"/>
    <w:rsid w:val="006C65E9"/>
    <w:rsid w:val="006C6711"/>
    <w:rsid w:val="006C7245"/>
    <w:rsid w:val="006D0533"/>
    <w:rsid w:val="006D2D6B"/>
    <w:rsid w:val="006D4FBD"/>
    <w:rsid w:val="006D5C2A"/>
    <w:rsid w:val="006D6814"/>
    <w:rsid w:val="006D6C48"/>
    <w:rsid w:val="006E0EC3"/>
    <w:rsid w:val="006E3022"/>
    <w:rsid w:val="006E341D"/>
    <w:rsid w:val="006E4D68"/>
    <w:rsid w:val="006E5180"/>
    <w:rsid w:val="006E5614"/>
    <w:rsid w:val="006E5658"/>
    <w:rsid w:val="006E60FF"/>
    <w:rsid w:val="006E781D"/>
    <w:rsid w:val="006F03C0"/>
    <w:rsid w:val="006F1E7B"/>
    <w:rsid w:val="006F208E"/>
    <w:rsid w:val="006F5013"/>
    <w:rsid w:val="006F7FA0"/>
    <w:rsid w:val="00700390"/>
    <w:rsid w:val="007010BF"/>
    <w:rsid w:val="00702784"/>
    <w:rsid w:val="0070285C"/>
    <w:rsid w:val="00703AC3"/>
    <w:rsid w:val="007046D1"/>
    <w:rsid w:val="00705405"/>
    <w:rsid w:val="007058BB"/>
    <w:rsid w:val="00705E9B"/>
    <w:rsid w:val="007060CB"/>
    <w:rsid w:val="007064C1"/>
    <w:rsid w:val="007117E4"/>
    <w:rsid w:val="00713BC4"/>
    <w:rsid w:val="00713D62"/>
    <w:rsid w:val="00713E1B"/>
    <w:rsid w:val="00715DB4"/>
    <w:rsid w:val="00716797"/>
    <w:rsid w:val="00717F76"/>
    <w:rsid w:val="00722C10"/>
    <w:rsid w:val="00722D2F"/>
    <w:rsid w:val="007240E6"/>
    <w:rsid w:val="007246B5"/>
    <w:rsid w:val="00725EAD"/>
    <w:rsid w:val="00730EEF"/>
    <w:rsid w:val="007321FA"/>
    <w:rsid w:val="00732AC3"/>
    <w:rsid w:val="00733351"/>
    <w:rsid w:val="00733A8E"/>
    <w:rsid w:val="007358D4"/>
    <w:rsid w:val="00740E57"/>
    <w:rsid w:val="007412B1"/>
    <w:rsid w:val="007412D7"/>
    <w:rsid w:val="0074307E"/>
    <w:rsid w:val="00743D0F"/>
    <w:rsid w:val="00744A87"/>
    <w:rsid w:val="0074608B"/>
    <w:rsid w:val="00747A03"/>
    <w:rsid w:val="00747C92"/>
    <w:rsid w:val="007500FF"/>
    <w:rsid w:val="007508CE"/>
    <w:rsid w:val="00751289"/>
    <w:rsid w:val="00752270"/>
    <w:rsid w:val="00752556"/>
    <w:rsid w:val="00755580"/>
    <w:rsid w:val="007556F7"/>
    <w:rsid w:val="00755BD3"/>
    <w:rsid w:val="00756E02"/>
    <w:rsid w:val="0075701A"/>
    <w:rsid w:val="00760B15"/>
    <w:rsid w:val="007610B3"/>
    <w:rsid w:val="00761A9B"/>
    <w:rsid w:val="0076220B"/>
    <w:rsid w:val="00762A85"/>
    <w:rsid w:val="00763FD1"/>
    <w:rsid w:val="0076508C"/>
    <w:rsid w:val="00767E9F"/>
    <w:rsid w:val="00771EC8"/>
    <w:rsid w:val="007741CF"/>
    <w:rsid w:val="00775A2D"/>
    <w:rsid w:val="00777B65"/>
    <w:rsid w:val="007819DD"/>
    <w:rsid w:val="00784C99"/>
    <w:rsid w:val="00786A39"/>
    <w:rsid w:val="00786B24"/>
    <w:rsid w:val="007872F5"/>
    <w:rsid w:val="00791CDE"/>
    <w:rsid w:val="0079249C"/>
    <w:rsid w:val="00793F82"/>
    <w:rsid w:val="0079549A"/>
    <w:rsid w:val="007957A8"/>
    <w:rsid w:val="007A1048"/>
    <w:rsid w:val="007A10EC"/>
    <w:rsid w:val="007A338F"/>
    <w:rsid w:val="007A5528"/>
    <w:rsid w:val="007A633B"/>
    <w:rsid w:val="007B1C34"/>
    <w:rsid w:val="007B56E9"/>
    <w:rsid w:val="007B70B6"/>
    <w:rsid w:val="007B7996"/>
    <w:rsid w:val="007C0A4F"/>
    <w:rsid w:val="007C1117"/>
    <w:rsid w:val="007C2E6B"/>
    <w:rsid w:val="007C3926"/>
    <w:rsid w:val="007C4D1B"/>
    <w:rsid w:val="007D43D9"/>
    <w:rsid w:val="007D473F"/>
    <w:rsid w:val="007D4B2C"/>
    <w:rsid w:val="007D5367"/>
    <w:rsid w:val="007D5E1B"/>
    <w:rsid w:val="007D6B65"/>
    <w:rsid w:val="007E21E2"/>
    <w:rsid w:val="007E2731"/>
    <w:rsid w:val="007E4725"/>
    <w:rsid w:val="007E4B7D"/>
    <w:rsid w:val="007E4DC0"/>
    <w:rsid w:val="007E5947"/>
    <w:rsid w:val="007E5D0D"/>
    <w:rsid w:val="007E5EB3"/>
    <w:rsid w:val="007E68BB"/>
    <w:rsid w:val="007F15CB"/>
    <w:rsid w:val="007F2911"/>
    <w:rsid w:val="007F4E11"/>
    <w:rsid w:val="0080042C"/>
    <w:rsid w:val="00800DA1"/>
    <w:rsid w:val="0080378B"/>
    <w:rsid w:val="0080396A"/>
    <w:rsid w:val="00814FF7"/>
    <w:rsid w:val="00815D28"/>
    <w:rsid w:val="00816968"/>
    <w:rsid w:val="008175BA"/>
    <w:rsid w:val="0081799F"/>
    <w:rsid w:val="00820354"/>
    <w:rsid w:val="00820C9A"/>
    <w:rsid w:val="00822DE2"/>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30A"/>
    <w:rsid w:val="00853102"/>
    <w:rsid w:val="00853813"/>
    <w:rsid w:val="00855FCE"/>
    <w:rsid w:val="00857E02"/>
    <w:rsid w:val="0086031D"/>
    <w:rsid w:val="00861BC7"/>
    <w:rsid w:val="0086284A"/>
    <w:rsid w:val="00863373"/>
    <w:rsid w:val="00865ED6"/>
    <w:rsid w:val="008738F3"/>
    <w:rsid w:val="008778AB"/>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18FC"/>
    <w:rsid w:val="008A32D4"/>
    <w:rsid w:val="008A760E"/>
    <w:rsid w:val="008B05AD"/>
    <w:rsid w:val="008B1AE7"/>
    <w:rsid w:val="008B2A55"/>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900938"/>
    <w:rsid w:val="00900D8C"/>
    <w:rsid w:val="009018BE"/>
    <w:rsid w:val="0090201C"/>
    <w:rsid w:val="0090278A"/>
    <w:rsid w:val="009044EB"/>
    <w:rsid w:val="00904B61"/>
    <w:rsid w:val="00906CEC"/>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6D73"/>
    <w:rsid w:val="00937324"/>
    <w:rsid w:val="00940D6E"/>
    <w:rsid w:val="00944D28"/>
    <w:rsid w:val="0094616E"/>
    <w:rsid w:val="009473E0"/>
    <w:rsid w:val="009473E1"/>
    <w:rsid w:val="00947E41"/>
    <w:rsid w:val="00950A09"/>
    <w:rsid w:val="00953D83"/>
    <w:rsid w:val="00953E3E"/>
    <w:rsid w:val="00957196"/>
    <w:rsid w:val="00957699"/>
    <w:rsid w:val="009611DC"/>
    <w:rsid w:val="00961A2A"/>
    <w:rsid w:val="00962264"/>
    <w:rsid w:val="00962D63"/>
    <w:rsid w:val="00963615"/>
    <w:rsid w:val="00963C83"/>
    <w:rsid w:val="00965C21"/>
    <w:rsid w:val="00965EF4"/>
    <w:rsid w:val="00967EE6"/>
    <w:rsid w:val="009703F2"/>
    <w:rsid w:val="0097072D"/>
    <w:rsid w:val="0097206D"/>
    <w:rsid w:val="0097221D"/>
    <w:rsid w:val="009739CD"/>
    <w:rsid w:val="00974A8B"/>
    <w:rsid w:val="00974E27"/>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0BB4"/>
    <w:rsid w:val="009912FD"/>
    <w:rsid w:val="009946AD"/>
    <w:rsid w:val="00995D1B"/>
    <w:rsid w:val="00996B37"/>
    <w:rsid w:val="009A04E3"/>
    <w:rsid w:val="009A0984"/>
    <w:rsid w:val="009A14E3"/>
    <w:rsid w:val="009A316C"/>
    <w:rsid w:val="009A6742"/>
    <w:rsid w:val="009A7CD1"/>
    <w:rsid w:val="009B0203"/>
    <w:rsid w:val="009B0BAC"/>
    <w:rsid w:val="009B16A1"/>
    <w:rsid w:val="009B1BBB"/>
    <w:rsid w:val="009B3143"/>
    <w:rsid w:val="009B56FD"/>
    <w:rsid w:val="009B7211"/>
    <w:rsid w:val="009B7673"/>
    <w:rsid w:val="009B77E6"/>
    <w:rsid w:val="009C3ACE"/>
    <w:rsid w:val="009C5492"/>
    <w:rsid w:val="009C5DEB"/>
    <w:rsid w:val="009C65C8"/>
    <w:rsid w:val="009C702F"/>
    <w:rsid w:val="009C7D42"/>
    <w:rsid w:val="009D0D1C"/>
    <w:rsid w:val="009D2FC9"/>
    <w:rsid w:val="009D3765"/>
    <w:rsid w:val="009D3785"/>
    <w:rsid w:val="009D6085"/>
    <w:rsid w:val="009E27E2"/>
    <w:rsid w:val="009E41EF"/>
    <w:rsid w:val="009E4B81"/>
    <w:rsid w:val="009E778C"/>
    <w:rsid w:val="009E7ECB"/>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487F"/>
    <w:rsid w:val="00A05059"/>
    <w:rsid w:val="00A05C18"/>
    <w:rsid w:val="00A07F0E"/>
    <w:rsid w:val="00A10F00"/>
    <w:rsid w:val="00A118A6"/>
    <w:rsid w:val="00A17AAE"/>
    <w:rsid w:val="00A20045"/>
    <w:rsid w:val="00A21F8F"/>
    <w:rsid w:val="00A223FD"/>
    <w:rsid w:val="00A2494B"/>
    <w:rsid w:val="00A25CDA"/>
    <w:rsid w:val="00A27B50"/>
    <w:rsid w:val="00A3051A"/>
    <w:rsid w:val="00A3222B"/>
    <w:rsid w:val="00A3237D"/>
    <w:rsid w:val="00A32A37"/>
    <w:rsid w:val="00A33616"/>
    <w:rsid w:val="00A33A33"/>
    <w:rsid w:val="00A340AB"/>
    <w:rsid w:val="00A3420E"/>
    <w:rsid w:val="00A35007"/>
    <w:rsid w:val="00A35775"/>
    <w:rsid w:val="00A35BA2"/>
    <w:rsid w:val="00A41B07"/>
    <w:rsid w:val="00A43CD3"/>
    <w:rsid w:val="00A43F05"/>
    <w:rsid w:val="00A443A1"/>
    <w:rsid w:val="00A4463A"/>
    <w:rsid w:val="00A45ACF"/>
    <w:rsid w:val="00A45CD9"/>
    <w:rsid w:val="00A505DD"/>
    <w:rsid w:val="00A551EF"/>
    <w:rsid w:val="00A56A02"/>
    <w:rsid w:val="00A579D0"/>
    <w:rsid w:val="00A57AB7"/>
    <w:rsid w:val="00A57E75"/>
    <w:rsid w:val="00A60E14"/>
    <w:rsid w:val="00A615FE"/>
    <w:rsid w:val="00A628E7"/>
    <w:rsid w:val="00A6306C"/>
    <w:rsid w:val="00A65580"/>
    <w:rsid w:val="00A6579A"/>
    <w:rsid w:val="00A72644"/>
    <w:rsid w:val="00A74818"/>
    <w:rsid w:val="00A752E6"/>
    <w:rsid w:val="00A75E71"/>
    <w:rsid w:val="00A76108"/>
    <w:rsid w:val="00A80287"/>
    <w:rsid w:val="00A8028F"/>
    <w:rsid w:val="00A809F9"/>
    <w:rsid w:val="00A81B8A"/>
    <w:rsid w:val="00A83585"/>
    <w:rsid w:val="00A845FE"/>
    <w:rsid w:val="00A8572C"/>
    <w:rsid w:val="00A85B55"/>
    <w:rsid w:val="00A86967"/>
    <w:rsid w:val="00A9026F"/>
    <w:rsid w:val="00A90555"/>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3E56"/>
    <w:rsid w:val="00AC5223"/>
    <w:rsid w:val="00AC7025"/>
    <w:rsid w:val="00AC7544"/>
    <w:rsid w:val="00AC7B20"/>
    <w:rsid w:val="00AC7EF3"/>
    <w:rsid w:val="00AD2C3C"/>
    <w:rsid w:val="00AD3124"/>
    <w:rsid w:val="00AD76EB"/>
    <w:rsid w:val="00AE1808"/>
    <w:rsid w:val="00AE1852"/>
    <w:rsid w:val="00AE3652"/>
    <w:rsid w:val="00AE3F04"/>
    <w:rsid w:val="00AE5EC9"/>
    <w:rsid w:val="00AE685B"/>
    <w:rsid w:val="00AF161C"/>
    <w:rsid w:val="00AF30F3"/>
    <w:rsid w:val="00AF3ED7"/>
    <w:rsid w:val="00AF4560"/>
    <w:rsid w:val="00AF4E08"/>
    <w:rsid w:val="00AF536B"/>
    <w:rsid w:val="00AF7C8E"/>
    <w:rsid w:val="00B04A81"/>
    <w:rsid w:val="00B04F06"/>
    <w:rsid w:val="00B061C1"/>
    <w:rsid w:val="00B06C3B"/>
    <w:rsid w:val="00B1089D"/>
    <w:rsid w:val="00B113C9"/>
    <w:rsid w:val="00B11E8A"/>
    <w:rsid w:val="00B14F43"/>
    <w:rsid w:val="00B16856"/>
    <w:rsid w:val="00B2145C"/>
    <w:rsid w:val="00B268F9"/>
    <w:rsid w:val="00B32114"/>
    <w:rsid w:val="00B3339B"/>
    <w:rsid w:val="00B33D1A"/>
    <w:rsid w:val="00B33FBA"/>
    <w:rsid w:val="00B3474B"/>
    <w:rsid w:val="00B34A82"/>
    <w:rsid w:val="00B42A67"/>
    <w:rsid w:val="00B44909"/>
    <w:rsid w:val="00B4578C"/>
    <w:rsid w:val="00B45A74"/>
    <w:rsid w:val="00B46D20"/>
    <w:rsid w:val="00B50026"/>
    <w:rsid w:val="00B51524"/>
    <w:rsid w:val="00B51DBB"/>
    <w:rsid w:val="00B521B4"/>
    <w:rsid w:val="00B5282A"/>
    <w:rsid w:val="00B53D43"/>
    <w:rsid w:val="00B54102"/>
    <w:rsid w:val="00B5532C"/>
    <w:rsid w:val="00B55968"/>
    <w:rsid w:val="00B5600F"/>
    <w:rsid w:val="00B6089E"/>
    <w:rsid w:val="00B60BC2"/>
    <w:rsid w:val="00B61E84"/>
    <w:rsid w:val="00B64103"/>
    <w:rsid w:val="00B6603C"/>
    <w:rsid w:val="00B670C3"/>
    <w:rsid w:val="00B7243F"/>
    <w:rsid w:val="00B72C28"/>
    <w:rsid w:val="00B735BA"/>
    <w:rsid w:val="00B75A30"/>
    <w:rsid w:val="00B7747B"/>
    <w:rsid w:val="00B77BA6"/>
    <w:rsid w:val="00B81E4F"/>
    <w:rsid w:val="00B8356E"/>
    <w:rsid w:val="00B865F2"/>
    <w:rsid w:val="00B866AA"/>
    <w:rsid w:val="00B869C9"/>
    <w:rsid w:val="00B918E3"/>
    <w:rsid w:val="00B92C28"/>
    <w:rsid w:val="00B93F9D"/>
    <w:rsid w:val="00B94366"/>
    <w:rsid w:val="00B945A2"/>
    <w:rsid w:val="00B95A02"/>
    <w:rsid w:val="00B95A5F"/>
    <w:rsid w:val="00B95CE1"/>
    <w:rsid w:val="00B97C77"/>
    <w:rsid w:val="00BA145D"/>
    <w:rsid w:val="00BA30A6"/>
    <w:rsid w:val="00BA5E1D"/>
    <w:rsid w:val="00BA606D"/>
    <w:rsid w:val="00BA7348"/>
    <w:rsid w:val="00BB185B"/>
    <w:rsid w:val="00BB2ABF"/>
    <w:rsid w:val="00BB4EEC"/>
    <w:rsid w:val="00BB62B3"/>
    <w:rsid w:val="00BB7375"/>
    <w:rsid w:val="00BC081E"/>
    <w:rsid w:val="00BC1C0E"/>
    <w:rsid w:val="00BC2A3E"/>
    <w:rsid w:val="00BC502F"/>
    <w:rsid w:val="00BC50C7"/>
    <w:rsid w:val="00BC56DA"/>
    <w:rsid w:val="00BC599F"/>
    <w:rsid w:val="00BC59FE"/>
    <w:rsid w:val="00BD1E8E"/>
    <w:rsid w:val="00BD6B4A"/>
    <w:rsid w:val="00BD738C"/>
    <w:rsid w:val="00BE0466"/>
    <w:rsid w:val="00BE0C0D"/>
    <w:rsid w:val="00BE1090"/>
    <w:rsid w:val="00BE4E05"/>
    <w:rsid w:val="00BF1C13"/>
    <w:rsid w:val="00BF46FD"/>
    <w:rsid w:val="00BF50FA"/>
    <w:rsid w:val="00BF7069"/>
    <w:rsid w:val="00BF77B6"/>
    <w:rsid w:val="00C0052C"/>
    <w:rsid w:val="00C021E5"/>
    <w:rsid w:val="00C02E9D"/>
    <w:rsid w:val="00C034BE"/>
    <w:rsid w:val="00C041A3"/>
    <w:rsid w:val="00C0514F"/>
    <w:rsid w:val="00C05369"/>
    <w:rsid w:val="00C13B93"/>
    <w:rsid w:val="00C143F3"/>
    <w:rsid w:val="00C17FDC"/>
    <w:rsid w:val="00C21A73"/>
    <w:rsid w:val="00C22989"/>
    <w:rsid w:val="00C22AC1"/>
    <w:rsid w:val="00C22C86"/>
    <w:rsid w:val="00C241CA"/>
    <w:rsid w:val="00C24A77"/>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1733"/>
    <w:rsid w:val="00C632E8"/>
    <w:rsid w:val="00C636E6"/>
    <w:rsid w:val="00C63B4B"/>
    <w:rsid w:val="00C64007"/>
    <w:rsid w:val="00C6530C"/>
    <w:rsid w:val="00C66547"/>
    <w:rsid w:val="00C66D1D"/>
    <w:rsid w:val="00C70B8C"/>
    <w:rsid w:val="00C70CE6"/>
    <w:rsid w:val="00C7133F"/>
    <w:rsid w:val="00C717FD"/>
    <w:rsid w:val="00C719C6"/>
    <w:rsid w:val="00C71EB6"/>
    <w:rsid w:val="00C73D91"/>
    <w:rsid w:val="00C759C6"/>
    <w:rsid w:val="00C75C3D"/>
    <w:rsid w:val="00C77186"/>
    <w:rsid w:val="00C801EF"/>
    <w:rsid w:val="00C815B1"/>
    <w:rsid w:val="00C87720"/>
    <w:rsid w:val="00C93524"/>
    <w:rsid w:val="00C94139"/>
    <w:rsid w:val="00C9466C"/>
    <w:rsid w:val="00C955FE"/>
    <w:rsid w:val="00CA027B"/>
    <w:rsid w:val="00CA07C4"/>
    <w:rsid w:val="00CA1ECD"/>
    <w:rsid w:val="00CA26C2"/>
    <w:rsid w:val="00CA28F2"/>
    <w:rsid w:val="00CA505E"/>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33"/>
    <w:rsid w:val="00CC76F5"/>
    <w:rsid w:val="00CD0125"/>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2A3"/>
    <w:rsid w:val="00D01E6F"/>
    <w:rsid w:val="00D023AB"/>
    <w:rsid w:val="00D0262F"/>
    <w:rsid w:val="00D04F40"/>
    <w:rsid w:val="00D06D19"/>
    <w:rsid w:val="00D07F4B"/>
    <w:rsid w:val="00D10C07"/>
    <w:rsid w:val="00D11277"/>
    <w:rsid w:val="00D13492"/>
    <w:rsid w:val="00D155A0"/>
    <w:rsid w:val="00D15A40"/>
    <w:rsid w:val="00D1733D"/>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207B"/>
    <w:rsid w:val="00D73B53"/>
    <w:rsid w:val="00D74489"/>
    <w:rsid w:val="00D76421"/>
    <w:rsid w:val="00D77431"/>
    <w:rsid w:val="00D81181"/>
    <w:rsid w:val="00D83E33"/>
    <w:rsid w:val="00D842CA"/>
    <w:rsid w:val="00D85297"/>
    <w:rsid w:val="00D9067C"/>
    <w:rsid w:val="00D90DB7"/>
    <w:rsid w:val="00D91B0A"/>
    <w:rsid w:val="00D91F23"/>
    <w:rsid w:val="00D92AA4"/>
    <w:rsid w:val="00D9354A"/>
    <w:rsid w:val="00D9457A"/>
    <w:rsid w:val="00D957A0"/>
    <w:rsid w:val="00D95B2F"/>
    <w:rsid w:val="00D95E9B"/>
    <w:rsid w:val="00DA1D29"/>
    <w:rsid w:val="00DA21E2"/>
    <w:rsid w:val="00DA2E2A"/>
    <w:rsid w:val="00DA48AC"/>
    <w:rsid w:val="00DA5513"/>
    <w:rsid w:val="00DA6821"/>
    <w:rsid w:val="00DA6C40"/>
    <w:rsid w:val="00DA7FA4"/>
    <w:rsid w:val="00DB10DF"/>
    <w:rsid w:val="00DB2AEE"/>
    <w:rsid w:val="00DB34D3"/>
    <w:rsid w:val="00DB3CD7"/>
    <w:rsid w:val="00DB3E0C"/>
    <w:rsid w:val="00DB4452"/>
    <w:rsid w:val="00DB4D48"/>
    <w:rsid w:val="00DB566F"/>
    <w:rsid w:val="00DB71C3"/>
    <w:rsid w:val="00DC0F64"/>
    <w:rsid w:val="00DC1769"/>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6B64"/>
    <w:rsid w:val="00DE7742"/>
    <w:rsid w:val="00DF0230"/>
    <w:rsid w:val="00DF25A8"/>
    <w:rsid w:val="00DF357F"/>
    <w:rsid w:val="00DF3E55"/>
    <w:rsid w:val="00DF5C22"/>
    <w:rsid w:val="00DF5F77"/>
    <w:rsid w:val="00DF6C77"/>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780D"/>
    <w:rsid w:val="00E27F29"/>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4508"/>
    <w:rsid w:val="00E552EA"/>
    <w:rsid w:val="00E60769"/>
    <w:rsid w:val="00E60DE6"/>
    <w:rsid w:val="00E61554"/>
    <w:rsid w:val="00E64651"/>
    <w:rsid w:val="00E64D20"/>
    <w:rsid w:val="00E659BD"/>
    <w:rsid w:val="00E66104"/>
    <w:rsid w:val="00E730BA"/>
    <w:rsid w:val="00E75355"/>
    <w:rsid w:val="00E76D2D"/>
    <w:rsid w:val="00E76D39"/>
    <w:rsid w:val="00E77734"/>
    <w:rsid w:val="00E77C7E"/>
    <w:rsid w:val="00E816E9"/>
    <w:rsid w:val="00E81C62"/>
    <w:rsid w:val="00E823BE"/>
    <w:rsid w:val="00E82C8C"/>
    <w:rsid w:val="00E82F7C"/>
    <w:rsid w:val="00E8445F"/>
    <w:rsid w:val="00E84834"/>
    <w:rsid w:val="00E85A42"/>
    <w:rsid w:val="00E86A4F"/>
    <w:rsid w:val="00E90A60"/>
    <w:rsid w:val="00E91E3A"/>
    <w:rsid w:val="00E94565"/>
    <w:rsid w:val="00E94694"/>
    <w:rsid w:val="00E94774"/>
    <w:rsid w:val="00E960F9"/>
    <w:rsid w:val="00E966E7"/>
    <w:rsid w:val="00EA047B"/>
    <w:rsid w:val="00EA0B6D"/>
    <w:rsid w:val="00EA12FA"/>
    <w:rsid w:val="00EA1AF7"/>
    <w:rsid w:val="00EA2421"/>
    <w:rsid w:val="00EA291C"/>
    <w:rsid w:val="00EA3157"/>
    <w:rsid w:val="00EA323B"/>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0359"/>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53E8"/>
    <w:rsid w:val="00EE60E2"/>
    <w:rsid w:val="00EF20EB"/>
    <w:rsid w:val="00EF7E00"/>
    <w:rsid w:val="00F01167"/>
    <w:rsid w:val="00F0133A"/>
    <w:rsid w:val="00F01F2B"/>
    <w:rsid w:val="00F057B0"/>
    <w:rsid w:val="00F0593D"/>
    <w:rsid w:val="00F068A7"/>
    <w:rsid w:val="00F110A4"/>
    <w:rsid w:val="00F112B1"/>
    <w:rsid w:val="00F11EE3"/>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40C5C"/>
    <w:rsid w:val="00F416DB"/>
    <w:rsid w:val="00F42C07"/>
    <w:rsid w:val="00F42C42"/>
    <w:rsid w:val="00F45247"/>
    <w:rsid w:val="00F46744"/>
    <w:rsid w:val="00F4690C"/>
    <w:rsid w:val="00F46D5B"/>
    <w:rsid w:val="00F47252"/>
    <w:rsid w:val="00F504D7"/>
    <w:rsid w:val="00F50CF5"/>
    <w:rsid w:val="00F5231E"/>
    <w:rsid w:val="00F52B21"/>
    <w:rsid w:val="00F52D5F"/>
    <w:rsid w:val="00F55035"/>
    <w:rsid w:val="00F55E7B"/>
    <w:rsid w:val="00F60400"/>
    <w:rsid w:val="00F60432"/>
    <w:rsid w:val="00F610DB"/>
    <w:rsid w:val="00F619C9"/>
    <w:rsid w:val="00F6303A"/>
    <w:rsid w:val="00F63CF5"/>
    <w:rsid w:val="00F6434F"/>
    <w:rsid w:val="00F64DF4"/>
    <w:rsid w:val="00F6584C"/>
    <w:rsid w:val="00F666C9"/>
    <w:rsid w:val="00F67113"/>
    <w:rsid w:val="00F70D32"/>
    <w:rsid w:val="00F731DE"/>
    <w:rsid w:val="00F7405E"/>
    <w:rsid w:val="00F7446C"/>
    <w:rsid w:val="00F76804"/>
    <w:rsid w:val="00F76827"/>
    <w:rsid w:val="00F77629"/>
    <w:rsid w:val="00F81D17"/>
    <w:rsid w:val="00F832FA"/>
    <w:rsid w:val="00F856C1"/>
    <w:rsid w:val="00F863AF"/>
    <w:rsid w:val="00F86764"/>
    <w:rsid w:val="00F867F8"/>
    <w:rsid w:val="00F906F9"/>
    <w:rsid w:val="00F9129C"/>
    <w:rsid w:val="00F942C2"/>
    <w:rsid w:val="00F9603F"/>
    <w:rsid w:val="00F96B4B"/>
    <w:rsid w:val="00FA0743"/>
    <w:rsid w:val="00FA1C67"/>
    <w:rsid w:val="00FA1E61"/>
    <w:rsid w:val="00FA20CF"/>
    <w:rsid w:val="00FA3EC4"/>
    <w:rsid w:val="00FA4FB6"/>
    <w:rsid w:val="00FA5FE0"/>
    <w:rsid w:val="00FB1D6B"/>
    <w:rsid w:val="00FB4173"/>
    <w:rsid w:val="00FC378B"/>
    <w:rsid w:val="00FC69E9"/>
    <w:rsid w:val="00FD0C0A"/>
    <w:rsid w:val="00FD120F"/>
    <w:rsid w:val="00FD1500"/>
    <w:rsid w:val="00FD3611"/>
    <w:rsid w:val="00FD3FC1"/>
    <w:rsid w:val="00FD43B3"/>
    <w:rsid w:val="00FD49AF"/>
    <w:rsid w:val="00FD59D6"/>
    <w:rsid w:val="00FD748F"/>
    <w:rsid w:val="00FD76B9"/>
    <w:rsid w:val="00FD7E0C"/>
    <w:rsid w:val="00FE1233"/>
    <w:rsid w:val="00FE16C1"/>
    <w:rsid w:val="00FE1F06"/>
    <w:rsid w:val="00FE2289"/>
    <w:rsid w:val="00FE2C20"/>
    <w:rsid w:val="00FE2E34"/>
    <w:rsid w:val="00FE47C3"/>
    <w:rsid w:val="00FF17CA"/>
    <w:rsid w:val="00FF3F94"/>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EEC005"/>
  <w15:docId w15:val="{BE72D155-3905-46FD-8CED-2F7160B9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3EC84-821A-4054-8C8E-3979D664D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2</Pages>
  <Words>608</Words>
  <Characters>3466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4066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Parrish</dc:creator>
  <cp:lastModifiedBy>Sharon Fancy Parrish</cp:lastModifiedBy>
  <cp:revision>9</cp:revision>
  <cp:lastPrinted>2017-09-20T02:56:00Z</cp:lastPrinted>
  <dcterms:created xsi:type="dcterms:W3CDTF">2017-11-20T14:55:00Z</dcterms:created>
  <dcterms:modified xsi:type="dcterms:W3CDTF">2017-11-29T23:57:00Z</dcterms:modified>
</cp:coreProperties>
</file>