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3401F002" w:rsidR="0053696B" w:rsidRPr="00015842" w:rsidRDefault="00EC459C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</w:t>
      </w:r>
      <w:r w:rsidR="005130B8">
        <w:rPr>
          <w:rFonts w:ascii="Arial" w:hAnsi="Arial" w:cs="Arial"/>
          <w:b/>
          <w:sz w:val="24"/>
          <w:szCs w:val="24"/>
        </w:rPr>
        <w:t xml:space="preserve"> Bo</w:t>
      </w:r>
      <w:r w:rsidR="0053696B" w:rsidRPr="00015842">
        <w:rPr>
          <w:rFonts w:ascii="Arial" w:hAnsi="Arial" w:cs="Arial"/>
          <w:b/>
          <w:sz w:val="24"/>
          <w:szCs w:val="24"/>
        </w:rPr>
        <w:t>ard Meeting</w:t>
      </w:r>
    </w:p>
    <w:p w14:paraId="4B3EEC61" w14:textId="05F47B4F" w:rsidR="0053696B" w:rsidRPr="00015842" w:rsidRDefault="003514E6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Mon</w:t>
      </w:r>
      <w:r w:rsidR="0050761F" w:rsidRPr="00015842">
        <w:rPr>
          <w:rFonts w:ascii="Arial" w:hAnsi="Arial" w:cs="Arial"/>
          <w:b/>
          <w:sz w:val="24"/>
          <w:szCs w:val="24"/>
        </w:rPr>
        <w:t>day</w:t>
      </w:r>
      <w:r w:rsidR="0053696B" w:rsidRPr="00015842">
        <w:rPr>
          <w:rFonts w:ascii="Arial" w:hAnsi="Arial" w:cs="Arial"/>
          <w:b/>
          <w:sz w:val="24"/>
          <w:szCs w:val="24"/>
        </w:rPr>
        <w:t>,</w:t>
      </w:r>
      <w:r w:rsidR="00EC459C">
        <w:rPr>
          <w:rFonts w:ascii="Arial" w:hAnsi="Arial" w:cs="Arial"/>
          <w:b/>
          <w:sz w:val="24"/>
          <w:szCs w:val="24"/>
        </w:rPr>
        <w:t xml:space="preserve"> February</w:t>
      </w:r>
      <w:r w:rsidRPr="00015842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4, 2019 at 7:0</w:t>
      </w:r>
      <w:r w:rsidR="0053696B" w:rsidRPr="00015842">
        <w:rPr>
          <w:rFonts w:ascii="Arial" w:hAnsi="Arial" w:cs="Arial"/>
          <w:b/>
          <w:sz w:val="24"/>
          <w:szCs w:val="24"/>
        </w:rPr>
        <w:t>0 P.M.</w:t>
      </w:r>
    </w:p>
    <w:p w14:paraId="47FF2B84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David &amp; Sharon Parrish</w:t>
      </w:r>
      <w:r w:rsidR="00710406" w:rsidRPr="00015842">
        <w:rPr>
          <w:rFonts w:ascii="Arial" w:hAnsi="Arial" w:cs="Arial"/>
          <w:b/>
          <w:sz w:val="24"/>
          <w:szCs w:val="24"/>
        </w:rPr>
        <w:t>’s House</w:t>
      </w:r>
    </w:p>
    <w:p w14:paraId="23353E79" w14:textId="77777777" w:rsidR="0053696B" w:rsidRPr="00015842" w:rsidRDefault="0053696B" w:rsidP="00A247A4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(2526 Pepperidge Drive)</w:t>
      </w:r>
    </w:p>
    <w:p w14:paraId="4CAA616D" w14:textId="77777777" w:rsidR="00963B13" w:rsidRPr="00015842" w:rsidRDefault="00963B13" w:rsidP="00A247A4">
      <w:pPr>
        <w:jc w:val="center"/>
        <w:rPr>
          <w:rFonts w:ascii="Arial" w:hAnsi="Arial" w:cs="Arial"/>
          <w:b/>
          <w:sz w:val="24"/>
          <w:szCs w:val="24"/>
        </w:rPr>
      </w:pP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EAD6" w14:textId="2BE7CEA1" w:rsidR="00545FA0" w:rsidRPr="00BA57E0" w:rsidRDefault="00D23376" w:rsidP="0053696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CALL TO ORDER</w:t>
      </w:r>
      <w:r w:rsidR="00550517" w:rsidRPr="00BA57E0">
        <w:rPr>
          <w:rFonts w:ascii="Arial" w:hAnsi="Arial" w:cs="Arial"/>
          <w:b/>
          <w:sz w:val="24"/>
          <w:szCs w:val="24"/>
        </w:rPr>
        <w:t>:</w:t>
      </w:r>
      <w:r w:rsidR="0090750D" w:rsidRPr="00BA57E0">
        <w:rPr>
          <w:rFonts w:ascii="Arial" w:hAnsi="Arial" w:cs="Arial"/>
          <w:b/>
          <w:sz w:val="24"/>
          <w:szCs w:val="24"/>
        </w:rPr>
        <w:t xml:space="preserve"> </w:t>
      </w:r>
      <w:r w:rsidR="00550517" w:rsidRPr="00BA57E0">
        <w:rPr>
          <w:rFonts w:ascii="Arial" w:hAnsi="Arial" w:cs="Arial"/>
          <w:sz w:val="24"/>
          <w:szCs w:val="24"/>
        </w:rPr>
        <w:t>Quorum (</w:t>
      </w:r>
      <w:r w:rsidR="00E4699F" w:rsidRPr="00BA57E0">
        <w:rPr>
          <w:rFonts w:ascii="Arial" w:hAnsi="Arial" w:cs="Arial"/>
          <w:sz w:val="24"/>
          <w:szCs w:val="24"/>
        </w:rPr>
        <w:t>9</w:t>
      </w:r>
      <w:r w:rsidR="0053696B" w:rsidRPr="00BA57E0">
        <w:rPr>
          <w:rFonts w:ascii="Arial" w:hAnsi="Arial" w:cs="Arial"/>
          <w:sz w:val="24"/>
          <w:szCs w:val="24"/>
        </w:rPr>
        <w:t xml:space="preserve"> members</w:t>
      </w:r>
      <w:r w:rsidR="0001552E" w:rsidRPr="00BA57E0">
        <w:rPr>
          <w:rFonts w:ascii="Arial" w:hAnsi="Arial" w:cs="Arial"/>
          <w:sz w:val="24"/>
          <w:szCs w:val="24"/>
        </w:rPr>
        <w:t xml:space="preserve"> </w:t>
      </w:r>
      <w:r w:rsidR="009C5335" w:rsidRPr="00BA57E0">
        <w:rPr>
          <w:rFonts w:ascii="Arial" w:hAnsi="Arial" w:cs="Arial"/>
          <w:sz w:val="24"/>
          <w:szCs w:val="24"/>
        </w:rPr>
        <w:t>present</w:t>
      </w:r>
      <w:r w:rsidR="0053696B" w:rsidRPr="00BA57E0">
        <w:rPr>
          <w:rFonts w:ascii="Arial" w:hAnsi="Arial" w:cs="Arial"/>
          <w:sz w:val="24"/>
          <w:szCs w:val="24"/>
        </w:rPr>
        <w:t xml:space="preserve"> or </w:t>
      </w:r>
      <w:r w:rsidR="00F92E33" w:rsidRPr="00BA57E0">
        <w:rPr>
          <w:rFonts w:ascii="Arial" w:hAnsi="Arial" w:cs="Arial"/>
          <w:sz w:val="24"/>
          <w:szCs w:val="24"/>
        </w:rPr>
        <w:t>7</w:t>
      </w:r>
      <w:r w:rsidR="0053696B" w:rsidRPr="00BA57E0">
        <w:rPr>
          <w:rFonts w:ascii="Arial" w:hAnsi="Arial" w:cs="Arial"/>
          <w:sz w:val="24"/>
          <w:szCs w:val="24"/>
        </w:rPr>
        <w:t xml:space="preserve"> members</w:t>
      </w:r>
      <w:r w:rsidR="00F92E33" w:rsidRPr="00BA57E0">
        <w:rPr>
          <w:rFonts w:ascii="Arial" w:hAnsi="Arial" w:cs="Arial"/>
          <w:sz w:val="24"/>
          <w:szCs w:val="24"/>
        </w:rPr>
        <w:t xml:space="preserve"> for </w:t>
      </w:r>
      <w:r w:rsidR="008E663E" w:rsidRPr="00BA57E0">
        <w:rPr>
          <w:rFonts w:ascii="Arial" w:hAnsi="Arial" w:cs="Arial"/>
          <w:sz w:val="24"/>
          <w:szCs w:val="24"/>
        </w:rPr>
        <w:t xml:space="preserve">decisions </w:t>
      </w:r>
      <w:r w:rsidR="00F92E33" w:rsidRPr="00BA57E0">
        <w:rPr>
          <w:rFonts w:ascii="Arial" w:hAnsi="Arial" w:cs="Arial"/>
          <w:sz w:val="24"/>
          <w:szCs w:val="24"/>
        </w:rPr>
        <w:t>under $500)</w:t>
      </w:r>
    </w:p>
    <w:p w14:paraId="13BBB085" w14:textId="1EE8C459" w:rsidR="00686AF0" w:rsidRPr="008B4EAA" w:rsidRDefault="00F437F5" w:rsidP="00F437F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sz w:val="24"/>
          <w:szCs w:val="24"/>
        </w:rPr>
        <w:t>See attached list of attendees</w:t>
      </w:r>
      <w:r w:rsidR="00FC2199" w:rsidRPr="00BA57E0">
        <w:rPr>
          <w:rFonts w:ascii="Arial" w:hAnsi="Arial" w:cs="Arial"/>
          <w:sz w:val="24"/>
          <w:szCs w:val="24"/>
        </w:rPr>
        <w:t>.</w:t>
      </w:r>
      <w:r w:rsidR="0000334D" w:rsidRPr="00BA57E0">
        <w:rPr>
          <w:rFonts w:ascii="Arial" w:hAnsi="Arial" w:cs="Arial"/>
          <w:sz w:val="24"/>
          <w:szCs w:val="24"/>
        </w:rPr>
        <w:t xml:space="preserve">  A quorum was </w:t>
      </w:r>
      <w:r w:rsidR="00A87455">
        <w:rPr>
          <w:rFonts w:ascii="Arial" w:hAnsi="Arial" w:cs="Arial"/>
          <w:sz w:val="24"/>
          <w:szCs w:val="24"/>
        </w:rPr>
        <w:t xml:space="preserve">eventually </w:t>
      </w:r>
      <w:r w:rsidR="0000334D" w:rsidRPr="00BA57E0">
        <w:rPr>
          <w:rFonts w:ascii="Arial" w:hAnsi="Arial" w:cs="Arial"/>
          <w:sz w:val="24"/>
          <w:szCs w:val="24"/>
        </w:rPr>
        <w:t>met.</w:t>
      </w:r>
      <w:r w:rsidR="00613F22" w:rsidRPr="00BA57E0">
        <w:rPr>
          <w:rFonts w:ascii="Arial" w:hAnsi="Arial" w:cs="Arial"/>
          <w:sz w:val="24"/>
          <w:szCs w:val="24"/>
        </w:rPr>
        <w:t xml:space="preserve">  The meeting opened at 7:</w:t>
      </w:r>
      <w:r w:rsidR="00F5564C">
        <w:rPr>
          <w:rFonts w:ascii="Arial" w:hAnsi="Arial" w:cs="Arial"/>
          <w:sz w:val="24"/>
          <w:szCs w:val="24"/>
        </w:rPr>
        <w:t>07</w:t>
      </w:r>
      <w:r w:rsidR="00613F22" w:rsidRPr="00BA57E0">
        <w:rPr>
          <w:rFonts w:ascii="Arial" w:hAnsi="Arial" w:cs="Arial"/>
          <w:sz w:val="24"/>
          <w:szCs w:val="24"/>
        </w:rPr>
        <w:t xml:space="preserve"> PM</w:t>
      </w:r>
      <w:r w:rsidR="00686AF0" w:rsidRPr="00BA57E0">
        <w:rPr>
          <w:rFonts w:ascii="Arial" w:hAnsi="Arial" w:cs="Arial"/>
          <w:sz w:val="24"/>
          <w:szCs w:val="24"/>
        </w:rPr>
        <w:t xml:space="preserve"> </w:t>
      </w:r>
    </w:p>
    <w:p w14:paraId="35FAC226" w14:textId="58E1C02B" w:rsidR="008B4EAA" w:rsidRPr="008B4EAA" w:rsidRDefault="00F62C60" w:rsidP="003511CE">
      <w:pPr>
        <w:ind w:left="720" w:firstLine="2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43" w:dyaOrig="995" w14:anchorId="67961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AcroExch.Document.DC" ShapeID="_x0000_i1025" DrawAspect="Icon" ObjectID="_1611428302" r:id="rId9"/>
        </w:object>
      </w:r>
    </w:p>
    <w:p w14:paraId="70070E8A" w14:textId="77777777" w:rsidR="00FC2199" w:rsidRPr="00BA57E0" w:rsidRDefault="00FC2199" w:rsidP="00BA57E0">
      <w:pPr>
        <w:jc w:val="both"/>
        <w:rPr>
          <w:rFonts w:ascii="Arial" w:hAnsi="Arial" w:cs="Arial"/>
          <w:b/>
          <w:sz w:val="24"/>
          <w:szCs w:val="24"/>
        </w:rPr>
      </w:pPr>
    </w:p>
    <w:p w14:paraId="7DE73270" w14:textId="6C87135F" w:rsidR="00414609" w:rsidRPr="00BA57E0" w:rsidRDefault="00414609" w:rsidP="0028630B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MINUTES</w:t>
      </w:r>
      <w:r w:rsidR="005F46CB" w:rsidRPr="00BA57E0">
        <w:rPr>
          <w:rFonts w:ascii="Arial" w:hAnsi="Arial" w:cs="Arial"/>
          <w:b/>
          <w:sz w:val="24"/>
          <w:szCs w:val="24"/>
        </w:rPr>
        <w:t xml:space="preserve">: </w:t>
      </w:r>
      <w:r w:rsidR="00FC2199" w:rsidRPr="00BA57E0">
        <w:rPr>
          <w:rFonts w:ascii="Arial" w:hAnsi="Arial" w:cs="Arial"/>
          <w:sz w:val="24"/>
          <w:szCs w:val="24"/>
        </w:rPr>
        <w:t>Sharon Parrish, Secretary</w:t>
      </w:r>
    </w:p>
    <w:p w14:paraId="379E2333" w14:textId="2DCBD710" w:rsidR="00D563BB" w:rsidRPr="00BA57E0" w:rsidRDefault="00A87455" w:rsidP="005F356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7</w:t>
      </w:r>
      <w:r w:rsidR="005F46CB" w:rsidRPr="00BA57E0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9</w:t>
      </w:r>
      <w:r w:rsidR="00414609" w:rsidRPr="00BA57E0">
        <w:rPr>
          <w:rFonts w:ascii="Arial" w:hAnsi="Arial" w:cs="Arial"/>
          <w:sz w:val="24"/>
          <w:szCs w:val="24"/>
        </w:rPr>
        <w:t xml:space="preserve"> – Board Meeting</w:t>
      </w:r>
      <w:r w:rsidR="00FC2199" w:rsidRPr="00BA57E0">
        <w:rPr>
          <w:rFonts w:ascii="Arial" w:hAnsi="Arial" w:cs="Arial"/>
          <w:sz w:val="24"/>
          <w:szCs w:val="24"/>
        </w:rPr>
        <w:t xml:space="preserve">.  These minutes were motioned for approval by </w:t>
      </w:r>
      <w:r>
        <w:rPr>
          <w:rFonts w:ascii="Arial" w:hAnsi="Arial" w:cs="Arial"/>
          <w:sz w:val="24"/>
          <w:szCs w:val="24"/>
        </w:rPr>
        <w:t>Mary Van</w:t>
      </w:r>
      <w:r w:rsidR="005130B8" w:rsidRPr="00BA57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Pelt</w:t>
      </w:r>
      <w:r w:rsidR="00FC2199" w:rsidRPr="00BA57E0">
        <w:rPr>
          <w:rFonts w:ascii="Arial" w:hAnsi="Arial" w:cs="Arial"/>
          <w:sz w:val="24"/>
          <w:szCs w:val="24"/>
        </w:rPr>
        <w:t xml:space="preserve">, seconded by </w:t>
      </w:r>
      <w:r w:rsidR="00D654F8" w:rsidRPr="00BA57E0">
        <w:rPr>
          <w:rFonts w:ascii="Arial" w:hAnsi="Arial" w:cs="Arial"/>
          <w:sz w:val="24"/>
          <w:szCs w:val="24"/>
        </w:rPr>
        <w:t xml:space="preserve">Dwight Davis </w:t>
      </w:r>
      <w:r w:rsidR="00FC2199" w:rsidRPr="00BA57E0">
        <w:rPr>
          <w:rFonts w:ascii="Arial" w:hAnsi="Arial" w:cs="Arial"/>
          <w:sz w:val="24"/>
          <w:szCs w:val="24"/>
        </w:rPr>
        <w:t>and approved unanimously.</w:t>
      </w:r>
      <w:r w:rsidR="00BA57E0" w:rsidRPr="00BA57E0">
        <w:rPr>
          <w:rFonts w:ascii="Arial" w:hAnsi="Arial" w:cs="Arial"/>
          <w:sz w:val="24"/>
          <w:szCs w:val="24"/>
        </w:rPr>
        <w:t xml:space="preserve"> </w:t>
      </w:r>
    </w:p>
    <w:p w14:paraId="4EDF818E" w14:textId="77777777" w:rsidR="00BA57E0" w:rsidRPr="00BA57E0" w:rsidRDefault="00BA57E0" w:rsidP="00BA57E0">
      <w:pPr>
        <w:ind w:left="1080" w:right="-72"/>
        <w:rPr>
          <w:rFonts w:ascii="Arial" w:hAnsi="Arial" w:cs="Arial"/>
          <w:b/>
          <w:sz w:val="24"/>
          <w:szCs w:val="24"/>
        </w:rPr>
      </w:pPr>
    </w:p>
    <w:p w14:paraId="300E93F7" w14:textId="2D33A9B5" w:rsidR="005C01E0" w:rsidRDefault="00BA57E0" w:rsidP="005C01E0">
      <w:pPr>
        <w:numPr>
          <w:ilvl w:val="0"/>
          <w:numId w:val="11"/>
        </w:numPr>
        <w:ind w:left="720" w:right="-72"/>
        <w:rPr>
          <w:rFonts w:ascii="Arial" w:hAnsi="Arial" w:cs="Arial"/>
          <w:sz w:val="24"/>
          <w:szCs w:val="24"/>
        </w:rPr>
      </w:pPr>
      <w:r w:rsidRPr="005C01E0">
        <w:rPr>
          <w:rFonts w:ascii="Arial" w:hAnsi="Arial" w:cs="Arial"/>
          <w:b/>
          <w:sz w:val="24"/>
          <w:szCs w:val="24"/>
        </w:rPr>
        <w:t>TREASURY</w:t>
      </w:r>
      <w:r w:rsidRPr="005C01E0">
        <w:rPr>
          <w:rFonts w:ascii="Arial" w:hAnsi="Arial" w:cs="Arial"/>
          <w:sz w:val="24"/>
          <w:szCs w:val="24"/>
        </w:rPr>
        <w:t>:</w:t>
      </w:r>
      <w:r w:rsidR="005C01E0" w:rsidRPr="005C01E0">
        <w:rPr>
          <w:rFonts w:ascii="Arial" w:hAnsi="Arial" w:cs="Arial"/>
          <w:sz w:val="24"/>
          <w:szCs w:val="24"/>
        </w:rPr>
        <w:t xml:space="preserve"> Keith Engler, Treasurer</w:t>
      </w:r>
      <w:r w:rsidR="005C01E0">
        <w:rPr>
          <w:rFonts w:ascii="Arial" w:hAnsi="Arial" w:cs="Arial"/>
          <w:sz w:val="24"/>
          <w:szCs w:val="24"/>
        </w:rPr>
        <w:t xml:space="preserve"> </w:t>
      </w:r>
    </w:p>
    <w:p w14:paraId="3F781DDB" w14:textId="02C0026F" w:rsidR="00414609" w:rsidRPr="00000F43" w:rsidRDefault="005C01E0" w:rsidP="004B5E1E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000F43">
        <w:rPr>
          <w:rFonts w:ascii="Arial" w:hAnsi="Arial" w:cs="Arial"/>
          <w:sz w:val="24"/>
          <w:szCs w:val="24"/>
        </w:rPr>
        <w:t>Ke</w:t>
      </w:r>
      <w:r w:rsidR="00BA57E0" w:rsidRPr="00000F43">
        <w:rPr>
          <w:rFonts w:ascii="Arial" w:hAnsi="Arial" w:cs="Arial"/>
          <w:sz w:val="24"/>
          <w:szCs w:val="24"/>
        </w:rPr>
        <w:t xml:space="preserve">ith Engler </w:t>
      </w:r>
      <w:r w:rsidR="00A87455" w:rsidRPr="00000F43">
        <w:rPr>
          <w:rFonts w:ascii="Arial" w:hAnsi="Arial" w:cs="Arial"/>
          <w:sz w:val="24"/>
          <w:szCs w:val="24"/>
        </w:rPr>
        <w:t xml:space="preserve">did not have any new information to </w:t>
      </w:r>
      <w:r w:rsidR="00BA57E0" w:rsidRPr="00000F43">
        <w:rPr>
          <w:rFonts w:ascii="Arial" w:hAnsi="Arial" w:cs="Arial"/>
          <w:sz w:val="24"/>
          <w:szCs w:val="24"/>
        </w:rPr>
        <w:t>present</w:t>
      </w:r>
      <w:r w:rsidR="00A87455" w:rsidRPr="00000F43">
        <w:rPr>
          <w:rFonts w:ascii="Arial" w:hAnsi="Arial" w:cs="Arial"/>
          <w:sz w:val="24"/>
          <w:szCs w:val="24"/>
        </w:rPr>
        <w:t>.</w:t>
      </w:r>
      <w:r w:rsidR="00A87455" w:rsidRPr="00000F43">
        <w:rPr>
          <w:rFonts w:ascii="Arial" w:hAnsi="Arial" w:cs="Arial"/>
          <w:b/>
          <w:sz w:val="24"/>
          <w:szCs w:val="24"/>
        </w:rPr>
        <w:t xml:space="preserve">  </w:t>
      </w:r>
    </w:p>
    <w:p w14:paraId="28A5734C" w14:textId="77777777" w:rsidR="004B5E1E" w:rsidRPr="004B5E1E" w:rsidRDefault="004B5E1E" w:rsidP="004B5E1E">
      <w:pPr>
        <w:ind w:left="720"/>
        <w:rPr>
          <w:rFonts w:ascii="Arial" w:hAnsi="Arial" w:cs="Arial"/>
          <w:sz w:val="24"/>
          <w:szCs w:val="24"/>
        </w:rPr>
      </w:pPr>
    </w:p>
    <w:p w14:paraId="7E1E433B" w14:textId="5637758D" w:rsidR="00E90CAA" w:rsidRPr="00000F43" w:rsidRDefault="007F0163" w:rsidP="0028630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O</w:t>
      </w:r>
      <w:r w:rsidR="00414609" w:rsidRPr="00BA57E0">
        <w:rPr>
          <w:rFonts w:ascii="Arial" w:hAnsi="Arial" w:cs="Arial"/>
          <w:b/>
          <w:sz w:val="24"/>
          <w:szCs w:val="24"/>
        </w:rPr>
        <w:t>LD BUSINESS</w:t>
      </w:r>
      <w:r w:rsidR="001A5A22" w:rsidRPr="00BA57E0">
        <w:rPr>
          <w:rFonts w:ascii="Arial" w:hAnsi="Arial" w:cs="Arial"/>
          <w:b/>
          <w:sz w:val="24"/>
          <w:szCs w:val="24"/>
        </w:rPr>
        <w:t>:</w:t>
      </w:r>
      <w:r w:rsidRPr="00BA57E0">
        <w:rPr>
          <w:rFonts w:ascii="Arial" w:hAnsi="Arial" w:cs="Arial"/>
          <w:b/>
          <w:sz w:val="24"/>
          <w:szCs w:val="24"/>
        </w:rPr>
        <w:t xml:space="preserve"> </w:t>
      </w:r>
    </w:p>
    <w:p w14:paraId="337A07B7" w14:textId="6E278EBF" w:rsidR="00000F43" w:rsidRDefault="00000F43" w:rsidP="004B5E1E">
      <w:pPr>
        <w:numPr>
          <w:ilvl w:val="0"/>
          <w:numId w:val="10"/>
        </w:numPr>
        <w:ind w:left="1170" w:right="-72" w:hanging="450"/>
        <w:rPr>
          <w:rFonts w:ascii="Arial" w:hAnsi="Arial" w:cs="Arial"/>
          <w:sz w:val="24"/>
          <w:szCs w:val="24"/>
        </w:rPr>
      </w:pPr>
      <w:r w:rsidRPr="005C01E0">
        <w:rPr>
          <w:rFonts w:ascii="Arial" w:hAnsi="Arial" w:cs="Arial"/>
          <w:sz w:val="24"/>
          <w:szCs w:val="24"/>
        </w:rPr>
        <w:t>Dwight Davis</w:t>
      </w:r>
      <w:r>
        <w:rPr>
          <w:rFonts w:ascii="Arial" w:hAnsi="Arial" w:cs="Arial"/>
          <w:sz w:val="24"/>
          <w:szCs w:val="24"/>
        </w:rPr>
        <w:t>, who had previously agreed to do a cost comparison between paper stock weight and color versus black and white, said he would not do this, and someone else would have to take on this task.</w:t>
      </w:r>
      <w:r w:rsidRPr="005C01E0">
        <w:rPr>
          <w:rFonts w:ascii="Arial" w:hAnsi="Arial" w:cs="Arial"/>
          <w:sz w:val="24"/>
          <w:szCs w:val="24"/>
        </w:rPr>
        <w:t xml:space="preserve"> </w:t>
      </w:r>
    </w:p>
    <w:p w14:paraId="3905EDA1" w14:textId="542A3371" w:rsidR="00000F43" w:rsidRDefault="006378D2" w:rsidP="003511CE">
      <w:pPr>
        <w:numPr>
          <w:ilvl w:val="0"/>
          <w:numId w:val="10"/>
        </w:numPr>
        <w:ind w:left="1170" w:right="-72" w:hanging="450"/>
        <w:rPr>
          <w:rFonts w:ascii="Arial" w:hAnsi="Arial" w:cs="Arial"/>
          <w:sz w:val="24"/>
          <w:szCs w:val="24"/>
        </w:rPr>
      </w:pPr>
      <w:r w:rsidRPr="00216969">
        <w:rPr>
          <w:rFonts w:ascii="Arial" w:hAnsi="Arial" w:cs="Arial"/>
          <w:sz w:val="24"/>
          <w:szCs w:val="24"/>
        </w:rPr>
        <w:t xml:space="preserve">It was determined that the nominating committee </w:t>
      </w:r>
      <w:r w:rsidR="00216969" w:rsidRPr="00216969">
        <w:rPr>
          <w:rFonts w:ascii="Arial" w:hAnsi="Arial" w:cs="Arial"/>
          <w:sz w:val="24"/>
          <w:szCs w:val="24"/>
        </w:rPr>
        <w:t>for the next board would consist of Diane Winter, Keith Engler, Joann Williams and perhaps a few more that President, Dylan Hedrick will ask.</w:t>
      </w:r>
    </w:p>
    <w:p w14:paraId="197927B1" w14:textId="77777777" w:rsidR="00F5564C" w:rsidRDefault="00406A5E" w:rsidP="00E03DC5">
      <w:pPr>
        <w:pStyle w:val="ListParagraph"/>
        <w:numPr>
          <w:ilvl w:val="0"/>
          <w:numId w:val="10"/>
        </w:numPr>
        <w:ind w:left="1080" w:right="-72"/>
        <w:rPr>
          <w:rFonts w:ascii="Arial" w:hAnsi="Arial" w:cs="Arial"/>
          <w:sz w:val="24"/>
          <w:szCs w:val="24"/>
        </w:rPr>
      </w:pPr>
      <w:r w:rsidRPr="00BA57E0">
        <w:rPr>
          <w:rFonts w:ascii="Arial" w:hAnsi="Arial" w:cs="Arial"/>
          <w:sz w:val="24"/>
          <w:szCs w:val="24"/>
        </w:rPr>
        <w:t xml:space="preserve">Bylaw Review Committee – </w:t>
      </w:r>
      <w:r w:rsidR="00F5564C">
        <w:rPr>
          <w:rFonts w:ascii="Arial" w:hAnsi="Arial" w:cs="Arial"/>
          <w:sz w:val="24"/>
          <w:szCs w:val="24"/>
        </w:rPr>
        <w:t>The draft bylaws were reviewed in relative detail as follows:</w:t>
      </w:r>
      <w:r w:rsidRPr="00BA57E0">
        <w:rPr>
          <w:rFonts w:ascii="Arial" w:hAnsi="Arial" w:cs="Arial"/>
          <w:sz w:val="24"/>
          <w:szCs w:val="24"/>
        </w:rPr>
        <w:t xml:space="preserve"> </w:t>
      </w:r>
    </w:p>
    <w:p w14:paraId="491DCA31" w14:textId="77777777" w:rsidR="004023B0" w:rsidRDefault="00F5564C" w:rsidP="00F5564C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discussion regarding whether the bylaws should be presented electronically</w:t>
      </w:r>
      <w:r w:rsidR="004023B0">
        <w:rPr>
          <w:rFonts w:ascii="Arial" w:hAnsi="Arial" w:cs="Arial"/>
          <w:sz w:val="24"/>
          <w:szCs w:val="24"/>
        </w:rPr>
        <w:t xml:space="preserve"> or presented at the General meeting.  This passed with a 5 vs. 3 vote.</w:t>
      </w:r>
    </w:p>
    <w:p w14:paraId="0D44EE2F" w14:textId="587A1F4A" w:rsidR="004023B0" w:rsidRDefault="004023B0" w:rsidP="00F5564C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motion by Joan Nichols, seconded by David Parrish, to </w:t>
      </w:r>
      <w:r w:rsidR="00C65846">
        <w:rPr>
          <w:rFonts w:ascii="Arial" w:hAnsi="Arial" w:cs="Arial"/>
          <w:sz w:val="24"/>
          <w:szCs w:val="24"/>
        </w:rPr>
        <w:t xml:space="preserve">decline </w:t>
      </w: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the blue markups.  </w:t>
      </w:r>
      <w:r w:rsidR="00CD132E" w:rsidRPr="00BA57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passed 5 vs. 3.</w:t>
      </w:r>
    </w:p>
    <w:p w14:paraId="7CADA550" w14:textId="77777777" w:rsidR="00622D25" w:rsidRDefault="004023B0" w:rsidP="00F5564C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Unlimited terms, motioned by Dwight Davis, seconded by Keta Woods, passed 6</w:t>
      </w:r>
      <w:r w:rsidR="00622D25">
        <w:rPr>
          <w:rFonts w:ascii="Arial" w:hAnsi="Arial" w:cs="Arial"/>
          <w:sz w:val="24"/>
          <w:szCs w:val="24"/>
        </w:rPr>
        <w:t xml:space="preserve"> vs.2.</w:t>
      </w:r>
    </w:p>
    <w:p w14:paraId="2C6D184A" w14:textId="77777777" w:rsidR="00B53103" w:rsidRDefault="00B53103" w:rsidP="00F5564C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3.2, a blue markup, was motioned by Dwight Davis to retain, David Parrish seconded.  This was unanimously approved.</w:t>
      </w:r>
    </w:p>
    <w:p w14:paraId="0896FB8E" w14:textId="77777777" w:rsidR="00B64E35" w:rsidRDefault="00B64E35" w:rsidP="00F5564C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will of the president terminology in appointing and keeping committees was motioned to be retained by Dwight Davis, seconded by Keta Woods, and approved unanimously.</w:t>
      </w:r>
    </w:p>
    <w:p w14:paraId="706ED92B" w14:textId="77777777" w:rsidR="00060419" w:rsidRDefault="00B64E35" w:rsidP="00F5564C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Section 4.1</w:t>
      </w:r>
      <w:r w:rsidR="00402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motioned to be kept by Dwight Davis, </w:t>
      </w:r>
      <w:r w:rsidR="0006041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conded by David Parrish</w:t>
      </w:r>
      <w:r w:rsidR="00060419">
        <w:rPr>
          <w:rFonts w:ascii="Arial" w:hAnsi="Arial" w:cs="Arial"/>
          <w:sz w:val="24"/>
          <w:szCs w:val="24"/>
        </w:rPr>
        <w:t>, and passed unanimously.</w:t>
      </w:r>
    </w:p>
    <w:p w14:paraId="1CCC3342" w14:textId="77777777" w:rsidR="00060419" w:rsidRDefault="00060419" w:rsidP="00F5564C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Dylan proposed that all the changes made today be accepted.  Dwight Davis motioned to this and Joan Nickols seconded.  This passed 7 vs. 1.</w:t>
      </w:r>
    </w:p>
    <w:p w14:paraId="0AFEB591" w14:textId="5CCB966A" w:rsidR="003511CE" w:rsidRDefault="00060419" w:rsidP="00060419">
      <w:pPr>
        <w:pStyle w:val="ListParagraph"/>
        <w:ind w:left="108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654F8" w:rsidRPr="00BA57E0">
        <w:rPr>
          <w:rFonts w:ascii="Arial" w:hAnsi="Arial" w:cs="Arial"/>
          <w:sz w:val="24"/>
          <w:szCs w:val="24"/>
        </w:rPr>
        <w:t xml:space="preserve"> </w:t>
      </w:r>
    </w:p>
    <w:p w14:paraId="3A6684A9" w14:textId="5F74FD9B" w:rsidR="00414609" w:rsidRPr="00BA57E0" w:rsidRDefault="00C03229" w:rsidP="003F398A">
      <w:pPr>
        <w:pStyle w:val="ListParagraph"/>
        <w:numPr>
          <w:ilvl w:val="0"/>
          <w:numId w:val="10"/>
        </w:numPr>
        <w:ind w:right="-72"/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NE</w:t>
      </w:r>
      <w:r w:rsidR="00414609" w:rsidRPr="00BA57E0">
        <w:rPr>
          <w:rFonts w:ascii="Arial" w:hAnsi="Arial" w:cs="Arial"/>
          <w:b/>
          <w:sz w:val="24"/>
          <w:szCs w:val="24"/>
        </w:rPr>
        <w:t>W BUSINESS:</w:t>
      </w:r>
    </w:p>
    <w:bookmarkEnd w:id="0"/>
    <w:bookmarkEnd w:id="1"/>
    <w:bookmarkEnd w:id="2"/>
    <w:bookmarkEnd w:id="3"/>
    <w:p w14:paraId="6232B67A" w14:textId="5BF84414" w:rsidR="00360223" w:rsidRPr="00BA57E0" w:rsidRDefault="00AE4244" w:rsidP="006A36A0">
      <w:pPr>
        <w:numPr>
          <w:ilvl w:val="0"/>
          <w:numId w:val="8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next General meeting, February 28, 2019, we want Scott LeMay to discuss the bond proposals</w:t>
      </w:r>
      <w:r w:rsidR="00CE27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We also will invite Officer Tommy Barnes to attend and bring us up to date on crime and safety.</w:t>
      </w:r>
    </w:p>
    <w:p w14:paraId="27DBD4BF" w14:textId="1593D1A7" w:rsidR="006A36A0" w:rsidRPr="00BA57E0" w:rsidRDefault="00AE4244" w:rsidP="006A36A0">
      <w:pPr>
        <w:numPr>
          <w:ilvl w:val="0"/>
          <w:numId w:val="8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Dylan Hedrick mentioned a St. Patrick’s </w:t>
      </w:r>
      <w:r w:rsidR="00CE274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ay event scheduled for Saturday, March 16, 2019</w:t>
      </w:r>
      <w:r w:rsidR="00376AAD" w:rsidRPr="00BA57E0">
        <w:rPr>
          <w:rFonts w:ascii="Arial" w:hAnsi="Arial" w:cs="Arial"/>
          <w:sz w:val="24"/>
          <w:szCs w:val="24"/>
        </w:rPr>
        <w:t xml:space="preserve">.  </w:t>
      </w:r>
      <w:r w:rsidR="00CE274E">
        <w:rPr>
          <w:rFonts w:ascii="Arial" w:hAnsi="Arial" w:cs="Arial"/>
          <w:sz w:val="24"/>
          <w:szCs w:val="24"/>
        </w:rPr>
        <w:t>He proposed a “green” pot luck meal.  More details will be discussed at the next Board meeting.</w:t>
      </w:r>
      <w:r w:rsidR="00C03D3A" w:rsidRPr="00BA57E0">
        <w:rPr>
          <w:rFonts w:ascii="Arial" w:hAnsi="Arial" w:cs="Arial"/>
          <w:sz w:val="24"/>
          <w:szCs w:val="24"/>
        </w:rPr>
        <w:t xml:space="preserve">    </w:t>
      </w:r>
    </w:p>
    <w:p w14:paraId="517E5E93" w14:textId="77777777" w:rsidR="00750B4A" w:rsidRPr="00BA57E0" w:rsidRDefault="00750B4A" w:rsidP="00750B4A">
      <w:pPr>
        <w:ind w:left="720" w:right="-72"/>
        <w:rPr>
          <w:rFonts w:ascii="Arial" w:hAnsi="Arial" w:cs="Arial"/>
          <w:sz w:val="24"/>
          <w:szCs w:val="24"/>
        </w:rPr>
      </w:pPr>
    </w:p>
    <w:p w14:paraId="7D660F89" w14:textId="00D243F3" w:rsidR="00D168B9" w:rsidRPr="00BA57E0" w:rsidRDefault="001565F2" w:rsidP="001565F2">
      <w:pPr>
        <w:pStyle w:val="ListParagraph"/>
        <w:numPr>
          <w:ilvl w:val="0"/>
          <w:numId w:val="10"/>
        </w:numPr>
        <w:ind w:right="-72"/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C</w:t>
      </w:r>
      <w:r w:rsidR="000D7A00" w:rsidRPr="00BA57E0">
        <w:rPr>
          <w:rFonts w:ascii="Arial" w:hAnsi="Arial" w:cs="Arial"/>
          <w:b/>
          <w:sz w:val="24"/>
          <w:szCs w:val="24"/>
        </w:rPr>
        <w:t>OMMEN</w:t>
      </w:r>
      <w:r w:rsidR="00061CC3" w:rsidRPr="00BA57E0">
        <w:rPr>
          <w:rFonts w:ascii="Arial" w:hAnsi="Arial" w:cs="Arial"/>
          <w:b/>
          <w:sz w:val="24"/>
          <w:szCs w:val="24"/>
        </w:rPr>
        <w:t>T</w:t>
      </w:r>
      <w:r w:rsidR="000D7A00" w:rsidRPr="00BA57E0">
        <w:rPr>
          <w:rFonts w:ascii="Arial" w:hAnsi="Arial" w:cs="Arial"/>
          <w:b/>
          <w:sz w:val="24"/>
          <w:szCs w:val="24"/>
        </w:rPr>
        <w:t>S AND ANNOUNCEMENTS</w:t>
      </w:r>
      <w:r w:rsidR="00D168B9" w:rsidRPr="00BA57E0">
        <w:rPr>
          <w:rFonts w:ascii="Arial" w:hAnsi="Arial" w:cs="Arial"/>
          <w:b/>
          <w:sz w:val="24"/>
          <w:szCs w:val="24"/>
        </w:rPr>
        <w:t>:</w:t>
      </w:r>
    </w:p>
    <w:p w14:paraId="61AF5437" w14:textId="56134B71" w:rsidR="00C92743" w:rsidRDefault="00CE274E" w:rsidP="00BA57E0">
      <w:pPr>
        <w:numPr>
          <w:ilvl w:val="0"/>
          <w:numId w:val="10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Parrish, Environmental Committee Chair, talked about the neighborhood improvements including perimeter tree trimming and entrance bed clean-up.</w:t>
      </w:r>
      <w:r w:rsidR="00C92743" w:rsidRPr="00BA57E0">
        <w:rPr>
          <w:rFonts w:ascii="Arial" w:hAnsi="Arial" w:cs="Arial"/>
          <w:sz w:val="24"/>
          <w:szCs w:val="24"/>
        </w:rPr>
        <w:t xml:space="preserve">  </w:t>
      </w:r>
    </w:p>
    <w:p w14:paraId="3D42081D" w14:textId="5E588A8E" w:rsidR="003511CE" w:rsidRPr="00BA57E0" w:rsidRDefault="003511CE" w:rsidP="00BA57E0">
      <w:pPr>
        <w:numPr>
          <w:ilvl w:val="0"/>
          <w:numId w:val="10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no safety discussion because Officer Tommy Barnes had not yet approved the report</w:t>
      </w:r>
      <w:r w:rsidR="00F5564C">
        <w:rPr>
          <w:rFonts w:ascii="Arial" w:hAnsi="Arial" w:cs="Arial"/>
          <w:sz w:val="24"/>
          <w:szCs w:val="24"/>
        </w:rPr>
        <w:t>.</w:t>
      </w:r>
    </w:p>
    <w:p w14:paraId="4F6EFD5E" w14:textId="77777777" w:rsidR="00D168B9" w:rsidRPr="00BA57E0" w:rsidRDefault="00D168B9" w:rsidP="0028630B">
      <w:pPr>
        <w:ind w:left="360"/>
        <w:rPr>
          <w:rFonts w:ascii="Arial" w:hAnsi="Arial" w:cs="Arial"/>
          <w:sz w:val="24"/>
          <w:szCs w:val="24"/>
        </w:rPr>
      </w:pPr>
    </w:p>
    <w:p w14:paraId="6FFAF010" w14:textId="77777777" w:rsidR="000D7A00" w:rsidRPr="00BA57E0" w:rsidRDefault="000D7A00" w:rsidP="0028630B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  <w:sectPr w:rsidR="000D7A00" w:rsidRPr="00BA57E0" w:rsidSect="00CE2B2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6910200" w14:textId="77777777" w:rsidR="00F5022C" w:rsidRPr="00BA57E0" w:rsidRDefault="000D7A00" w:rsidP="004C511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b/>
          <w:sz w:val="22"/>
          <w:szCs w:val="22"/>
          <w:u w:val="single"/>
        </w:rPr>
        <w:t>NEXT BOARD MEETING</w:t>
      </w:r>
    </w:p>
    <w:p w14:paraId="7E457494" w14:textId="68822135" w:rsidR="00F5022C" w:rsidRPr="00BA57E0" w:rsidRDefault="000D7A00" w:rsidP="00227302">
      <w:pPr>
        <w:ind w:left="360" w:firstLine="360"/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 xml:space="preserve">Monday, </w:t>
      </w:r>
      <w:r w:rsidR="00216969">
        <w:rPr>
          <w:rFonts w:ascii="Arial" w:hAnsi="Arial" w:cs="Arial"/>
          <w:sz w:val="22"/>
          <w:szCs w:val="22"/>
        </w:rPr>
        <w:t>March</w:t>
      </w:r>
      <w:r w:rsidR="00D13597" w:rsidRPr="00BA57E0">
        <w:rPr>
          <w:rFonts w:ascii="Arial" w:hAnsi="Arial" w:cs="Arial"/>
          <w:sz w:val="22"/>
          <w:szCs w:val="22"/>
        </w:rPr>
        <w:t xml:space="preserve"> 4</w:t>
      </w:r>
      <w:r w:rsidR="008A19AF" w:rsidRPr="00BA57E0">
        <w:rPr>
          <w:rFonts w:ascii="Arial" w:hAnsi="Arial" w:cs="Arial"/>
          <w:sz w:val="22"/>
          <w:szCs w:val="22"/>
        </w:rPr>
        <w:t>, 20</w:t>
      </w:r>
      <w:r w:rsidR="00F5022C" w:rsidRPr="00BA57E0">
        <w:rPr>
          <w:rFonts w:ascii="Arial" w:hAnsi="Arial" w:cs="Arial"/>
          <w:sz w:val="22"/>
          <w:szCs w:val="22"/>
        </w:rPr>
        <w:t>19</w:t>
      </w:r>
    </w:p>
    <w:p w14:paraId="1911A160" w14:textId="516C72F5" w:rsidR="00015842" w:rsidRPr="00BA57E0" w:rsidRDefault="00C92743" w:rsidP="00F5022C">
      <w:pPr>
        <w:ind w:firstLine="720"/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 xml:space="preserve">Time: </w:t>
      </w:r>
      <w:r w:rsidR="000D7A00" w:rsidRPr="00BA57E0">
        <w:rPr>
          <w:rFonts w:ascii="Arial" w:hAnsi="Arial" w:cs="Arial"/>
          <w:sz w:val="22"/>
          <w:szCs w:val="22"/>
        </w:rPr>
        <w:t>7:00</w:t>
      </w:r>
      <w:r w:rsidR="00015842" w:rsidRPr="00BA57E0">
        <w:rPr>
          <w:rFonts w:ascii="Arial" w:hAnsi="Arial" w:cs="Arial"/>
          <w:sz w:val="22"/>
          <w:szCs w:val="22"/>
        </w:rPr>
        <w:t xml:space="preserve"> PM</w:t>
      </w:r>
    </w:p>
    <w:p w14:paraId="47397187" w14:textId="599A98CE" w:rsidR="00613F22" w:rsidRPr="004F1E7D" w:rsidRDefault="00015842" w:rsidP="004F1E7D">
      <w:pPr>
        <w:ind w:left="720"/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>Location: David and Sharon Parrish, 2526 Pepperidge Drive</w:t>
      </w:r>
      <w:r w:rsidR="004F1E7D">
        <w:rPr>
          <w:rFonts w:ascii="Arial" w:hAnsi="Arial" w:cs="Arial"/>
          <w:sz w:val="22"/>
          <w:szCs w:val="22"/>
        </w:rPr>
        <w:t xml:space="preserve"> </w:t>
      </w:r>
    </w:p>
    <w:p w14:paraId="20E561C8" w14:textId="77777777" w:rsidR="004F1E7D" w:rsidRDefault="004F1E7D" w:rsidP="00613F22">
      <w:pPr>
        <w:ind w:left="360" w:firstLine="360"/>
        <w:rPr>
          <w:rFonts w:ascii="Arial" w:hAnsi="Arial" w:cs="Arial"/>
          <w:b/>
          <w:sz w:val="22"/>
          <w:szCs w:val="22"/>
          <w:u w:val="single"/>
        </w:rPr>
      </w:pPr>
    </w:p>
    <w:p w14:paraId="298740A4" w14:textId="39522F17" w:rsidR="00613F22" w:rsidRPr="00BA57E0" w:rsidRDefault="004F1E7D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b/>
          <w:sz w:val="22"/>
          <w:szCs w:val="22"/>
          <w:u w:val="single"/>
        </w:rPr>
        <w:t>NEXT GENERAL MEMBERSHIP MEET</w:t>
      </w:r>
      <w:r>
        <w:rPr>
          <w:rFonts w:ascii="Arial" w:hAnsi="Arial" w:cs="Arial"/>
          <w:b/>
          <w:sz w:val="22"/>
          <w:szCs w:val="22"/>
          <w:u w:val="single"/>
        </w:rPr>
        <w:t>IN</w:t>
      </w:r>
      <w:r w:rsidRPr="00BA57E0">
        <w:rPr>
          <w:rFonts w:ascii="Arial" w:hAnsi="Arial" w:cs="Arial"/>
          <w:b/>
          <w:sz w:val="22"/>
          <w:szCs w:val="22"/>
          <w:u w:val="single"/>
        </w:rPr>
        <w:t>G</w:t>
      </w:r>
      <w:r w:rsidRPr="00BA57E0">
        <w:rPr>
          <w:rFonts w:ascii="Arial" w:hAnsi="Arial" w:cs="Arial"/>
          <w:sz w:val="22"/>
          <w:szCs w:val="22"/>
        </w:rPr>
        <w:t xml:space="preserve"> </w:t>
      </w:r>
      <w:r w:rsidR="00B12350" w:rsidRPr="00BA57E0">
        <w:rPr>
          <w:rFonts w:ascii="Arial" w:hAnsi="Arial" w:cs="Arial"/>
          <w:sz w:val="22"/>
          <w:szCs w:val="22"/>
        </w:rPr>
        <w:t xml:space="preserve">Date: </w:t>
      </w:r>
      <w:r w:rsidR="00151641" w:rsidRPr="00BA57E0">
        <w:rPr>
          <w:rFonts w:ascii="Arial" w:hAnsi="Arial" w:cs="Arial"/>
          <w:sz w:val="22"/>
          <w:szCs w:val="22"/>
        </w:rPr>
        <w:t xml:space="preserve">Thursday, </w:t>
      </w:r>
      <w:r w:rsidR="004126FC" w:rsidRPr="00BA57E0">
        <w:rPr>
          <w:rFonts w:ascii="Arial" w:hAnsi="Arial" w:cs="Arial"/>
          <w:sz w:val="22"/>
          <w:szCs w:val="22"/>
        </w:rPr>
        <w:t>February</w:t>
      </w:r>
      <w:r w:rsidR="00151641" w:rsidRPr="00BA57E0">
        <w:rPr>
          <w:rFonts w:ascii="Arial" w:hAnsi="Arial" w:cs="Arial"/>
          <w:sz w:val="22"/>
          <w:szCs w:val="22"/>
        </w:rPr>
        <w:t xml:space="preserve"> 2</w:t>
      </w:r>
      <w:r w:rsidR="004126FC" w:rsidRPr="00BA57E0">
        <w:rPr>
          <w:rFonts w:ascii="Arial" w:hAnsi="Arial" w:cs="Arial"/>
          <w:sz w:val="22"/>
          <w:szCs w:val="22"/>
        </w:rPr>
        <w:t>8</w:t>
      </w:r>
      <w:r w:rsidR="00151641" w:rsidRPr="00BA57E0">
        <w:rPr>
          <w:rFonts w:ascii="Arial" w:hAnsi="Arial" w:cs="Arial"/>
          <w:sz w:val="22"/>
          <w:szCs w:val="22"/>
        </w:rPr>
        <w:t>, 201</w:t>
      </w:r>
      <w:r w:rsidR="008A19AF" w:rsidRPr="00BA57E0">
        <w:rPr>
          <w:rFonts w:ascii="Arial" w:hAnsi="Arial" w:cs="Arial"/>
          <w:sz w:val="22"/>
          <w:szCs w:val="22"/>
        </w:rPr>
        <w:t>9</w:t>
      </w:r>
    </w:p>
    <w:p w14:paraId="16C86EE3" w14:textId="487627D7" w:rsidR="00613F22" w:rsidRPr="00BA57E0" w:rsidRDefault="00151641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>Time:  6:30 pm social, 7:00 pm meeting</w:t>
      </w:r>
      <w:r w:rsidR="0022143B" w:rsidRPr="00BA57E0">
        <w:rPr>
          <w:rFonts w:ascii="Arial" w:hAnsi="Arial" w:cs="Arial"/>
          <w:sz w:val="22"/>
          <w:szCs w:val="22"/>
        </w:rPr>
        <w:t xml:space="preserve"> </w:t>
      </w:r>
    </w:p>
    <w:p w14:paraId="3860D3C1" w14:textId="292EE555" w:rsidR="00151641" w:rsidRPr="00BA57E0" w:rsidRDefault="00151641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 xml:space="preserve">Location:  Duck Creek Golf </w:t>
      </w:r>
      <w:r w:rsidR="0022143B" w:rsidRPr="00BA57E0">
        <w:rPr>
          <w:rFonts w:ascii="Arial" w:hAnsi="Arial" w:cs="Arial"/>
          <w:sz w:val="22"/>
          <w:szCs w:val="22"/>
        </w:rPr>
        <w:t xml:space="preserve">Course </w:t>
      </w:r>
      <w:r w:rsidRPr="00BA57E0">
        <w:rPr>
          <w:rFonts w:ascii="Arial" w:hAnsi="Arial" w:cs="Arial"/>
          <w:sz w:val="22"/>
          <w:szCs w:val="22"/>
        </w:rPr>
        <w:t xml:space="preserve">Meeting </w:t>
      </w:r>
    </w:p>
    <w:p w14:paraId="2252A819" w14:textId="0AE0130A" w:rsidR="00613F22" w:rsidRPr="00BA57E0" w:rsidRDefault="0022143B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>Room</w:t>
      </w:r>
    </w:p>
    <w:p w14:paraId="5807924F" w14:textId="77777777" w:rsidR="00613F22" w:rsidRPr="00BA57E0" w:rsidRDefault="00613F22" w:rsidP="00613F22">
      <w:pPr>
        <w:rPr>
          <w:rFonts w:ascii="Arial" w:hAnsi="Arial" w:cs="Arial"/>
          <w:sz w:val="24"/>
          <w:szCs w:val="24"/>
        </w:rPr>
      </w:pPr>
    </w:p>
    <w:p w14:paraId="3584C8A0" w14:textId="77777777" w:rsidR="00613F22" w:rsidRPr="00BA57E0" w:rsidRDefault="00613F22" w:rsidP="00613F22">
      <w:pPr>
        <w:rPr>
          <w:rFonts w:ascii="Arial" w:hAnsi="Arial" w:cs="Arial"/>
          <w:sz w:val="24"/>
          <w:szCs w:val="24"/>
        </w:rPr>
        <w:sectPr w:rsidR="00613F22" w:rsidRPr="00BA57E0" w:rsidSect="00CE2B2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B525ADC" w14:textId="5DEA3198" w:rsidR="00200864" w:rsidRPr="00BA57E0" w:rsidRDefault="000D7A00" w:rsidP="00151641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ADJORNMENT</w:t>
      </w:r>
      <w:r w:rsidR="00613F22" w:rsidRPr="00BA57E0">
        <w:rPr>
          <w:rFonts w:ascii="Arial" w:hAnsi="Arial" w:cs="Arial"/>
          <w:b/>
          <w:sz w:val="24"/>
          <w:szCs w:val="24"/>
        </w:rPr>
        <w:t xml:space="preserve"> – </w:t>
      </w:r>
      <w:r w:rsidR="00613F22" w:rsidRPr="00BA57E0">
        <w:rPr>
          <w:rFonts w:ascii="Arial" w:hAnsi="Arial" w:cs="Arial"/>
          <w:sz w:val="24"/>
          <w:szCs w:val="24"/>
        </w:rPr>
        <w:t>The meeting adjourned at</w:t>
      </w:r>
      <w:r w:rsidR="004126FC" w:rsidRPr="00BA57E0">
        <w:rPr>
          <w:rFonts w:ascii="Arial" w:hAnsi="Arial" w:cs="Arial"/>
          <w:sz w:val="24"/>
          <w:szCs w:val="24"/>
        </w:rPr>
        <w:t xml:space="preserve"> </w:t>
      </w:r>
      <w:r w:rsidR="00216969">
        <w:rPr>
          <w:rFonts w:ascii="Arial" w:hAnsi="Arial" w:cs="Arial"/>
          <w:sz w:val="24"/>
          <w:szCs w:val="24"/>
        </w:rPr>
        <w:t>9</w:t>
      </w:r>
      <w:r w:rsidR="00613F22" w:rsidRPr="00BA57E0">
        <w:rPr>
          <w:rFonts w:ascii="Arial" w:hAnsi="Arial" w:cs="Arial"/>
          <w:sz w:val="24"/>
          <w:szCs w:val="24"/>
        </w:rPr>
        <w:t>:</w:t>
      </w:r>
      <w:r w:rsidR="00216969">
        <w:rPr>
          <w:rFonts w:ascii="Arial" w:hAnsi="Arial" w:cs="Arial"/>
          <w:sz w:val="24"/>
          <w:szCs w:val="24"/>
        </w:rPr>
        <w:t>20</w:t>
      </w:r>
      <w:r w:rsidR="00613F22" w:rsidRPr="00BA57E0">
        <w:rPr>
          <w:rFonts w:ascii="Arial" w:hAnsi="Arial" w:cs="Arial"/>
          <w:sz w:val="24"/>
          <w:szCs w:val="24"/>
        </w:rPr>
        <w:t xml:space="preserve"> PM</w:t>
      </w:r>
      <w:r w:rsidR="00AE4244">
        <w:rPr>
          <w:rFonts w:ascii="Arial" w:hAnsi="Arial" w:cs="Arial"/>
          <w:sz w:val="24"/>
          <w:szCs w:val="24"/>
        </w:rPr>
        <w:t>.</w:t>
      </w:r>
    </w:p>
    <w:p w14:paraId="31DAD0EA" w14:textId="77777777" w:rsidR="00D13597" w:rsidRPr="00BA57E0" w:rsidRDefault="00D13597" w:rsidP="001565F2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D13597" w:rsidRPr="00BA57E0" w:rsidSect="00CE2B26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028E2"/>
    <w:multiLevelType w:val="hybridMultilevel"/>
    <w:tmpl w:val="A634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2799A"/>
    <w:multiLevelType w:val="hybridMultilevel"/>
    <w:tmpl w:val="7E2C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40A2"/>
    <w:rsid w:val="0001533B"/>
    <w:rsid w:val="000154C6"/>
    <w:rsid w:val="0001552E"/>
    <w:rsid w:val="00015842"/>
    <w:rsid w:val="00016087"/>
    <w:rsid w:val="00026BC1"/>
    <w:rsid w:val="00030710"/>
    <w:rsid w:val="00033FE4"/>
    <w:rsid w:val="00035D05"/>
    <w:rsid w:val="00036AFD"/>
    <w:rsid w:val="00040910"/>
    <w:rsid w:val="00041A72"/>
    <w:rsid w:val="000506C5"/>
    <w:rsid w:val="00053D87"/>
    <w:rsid w:val="000548B9"/>
    <w:rsid w:val="00055B4A"/>
    <w:rsid w:val="00057342"/>
    <w:rsid w:val="00060419"/>
    <w:rsid w:val="00061CC3"/>
    <w:rsid w:val="00063612"/>
    <w:rsid w:val="00067DC8"/>
    <w:rsid w:val="000757DA"/>
    <w:rsid w:val="00076724"/>
    <w:rsid w:val="00080575"/>
    <w:rsid w:val="000813F2"/>
    <w:rsid w:val="0008292E"/>
    <w:rsid w:val="000853D4"/>
    <w:rsid w:val="00087EB8"/>
    <w:rsid w:val="00094CB2"/>
    <w:rsid w:val="00097324"/>
    <w:rsid w:val="00097A43"/>
    <w:rsid w:val="000A65C5"/>
    <w:rsid w:val="000A7008"/>
    <w:rsid w:val="000B0BE7"/>
    <w:rsid w:val="000B25B6"/>
    <w:rsid w:val="000B6976"/>
    <w:rsid w:val="000C1C91"/>
    <w:rsid w:val="000C2BDE"/>
    <w:rsid w:val="000D58B1"/>
    <w:rsid w:val="000D59A9"/>
    <w:rsid w:val="000D7A00"/>
    <w:rsid w:val="000E215A"/>
    <w:rsid w:val="000E32FE"/>
    <w:rsid w:val="000E3F22"/>
    <w:rsid w:val="000E514B"/>
    <w:rsid w:val="0010194D"/>
    <w:rsid w:val="00103BF3"/>
    <w:rsid w:val="00105A1F"/>
    <w:rsid w:val="001109DC"/>
    <w:rsid w:val="0011341C"/>
    <w:rsid w:val="00117B2A"/>
    <w:rsid w:val="00120E25"/>
    <w:rsid w:val="00122157"/>
    <w:rsid w:val="00131953"/>
    <w:rsid w:val="00135A62"/>
    <w:rsid w:val="00151641"/>
    <w:rsid w:val="00153AFC"/>
    <w:rsid w:val="001547DE"/>
    <w:rsid w:val="001565F2"/>
    <w:rsid w:val="00156D09"/>
    <w:rsid w:val="001625D9"/>
    <w:rsid w:val="00166A2A"/>
    <w:rsid w:val="00166E04"/>
    <w:rsid w:val="001730F5"/>
    <w:rsid w:val="00173EB6"/>
    <w:rsid w:val="00180A4D"/>
    <w:rsid w:val="0019052A"/>
    <w:rsid w:val="00190BFC"/>
    <w:rsid w:val="00191845"/>
    <w:rsid w:val="00193BF2"/>
    <w:rsid w:val="00194B21"/>
    <w:rsid w:val="001A240C"/>
    <w:rsid w:val="001A5A22"/>
    <w:rsid w:val="001B1B91"/>
    <w:rsid w:val="001B44BB"/>
    <w:rsid w:val="001B51E2"/>
    <w:rsid w:val="001B5D69"/>
    <w:rsid w:val="001B606E"/>
    <w:rsid w:val="001C250D"/>
    <w:rsid w:val="001C6664"/>
    <w:rsid w:val="001D4C74"/>
    <w:rsid w:val="001D4F14"/>
    <w:rsid w:val="001E6A9B"/>
    <w:rsid w:val="001F162A"/>
    <w:rsid w:val="00200864"/>
    <w:rsid w:val="00201191"/>
    <w:rsid w:val="00202BFC"/>
    <w:rsid w:val="00205535"/>
    <w:rsid w:val="00205DC3"/>
    <w:rsid w:val="0020656A"/>
    <w:rsid w:val="00206A4A"/>
    <w:rsid w:val="00216969"/>
    <w:rsid w:val="0022061E"/>
    <w:rsid w:val="0022143B"/>
    <w:rsid w:val="00223567"/>
    <w:rsid w:val="00227302"/>
    <w:rsid w:val="00230D41"/>
    <w:rsid w:val="00232E57"/>
    <w:rsid w:val="00234373"/>
    <w:rsid w:val="00243C83"/>
    <w:rsid w:val="0024719C"/>
    <w:rsid w:val="002517EB"/>
    <w:rsid w:val="00261165"/>
    <w:rsid w:val="0026575B"/>
    <w:rsid w:val="00271784"/>
    <w:rsid w:val="00284F72"/>
    <w:rsid w:val="0028630B"/>
    <w:rsid w:val="002908A8"/>
    <w:rsid w:val="00293EE9"/>
    <w:rsid w:val="00296502"/>
    <w:rsid w:val="002A151B"/>
    <w:rsid w:val="002A518C"/>
    <w:rsid w:val="002A6F77"/>
    <w:rsid w:val="002A7BBB"/>
    <w:rsid w:val="002B54F0"/>
    <w:rsid w:val="002B7749"/>
    <w:rsid w:val="002C09D0"/>
    <w:rsid w:val="002C5A58"/>
    <w:rsid w:val="002C7C5D"/>
    <w:rsid w:val="002D02E4"/>
    <w:rsid w:val="002D2E01"/>
    <w:rsid w:val="002D3D29"/>
    <w:rsid w:val="002E6CF0"/>
    <w:rsid w:val="002F166A"/>
    <w:rsid w:val="00311C50"/>
    <w:rsid w:val="00311E45"/>
    <w:rsid w:val="00316F9C"/>
    <w:rsid w:val="003226D5"/>
    <w:rsid w:val="003362E4"/>
    <w:rsid w:val="003431E5"/>
    <w:rsid w:val="00343386"/>
    <w:rsid w:val="003511CE"/>
    <w:rsid w:val="003514E6"/>
    <w:rsid w:val="0035603B"/>
    <w:rsid w:val="00360223"/>
    <w:rsid w:val="003704EB"/>
    <w:rsid w:val="0037125C"/>
    <w:rsid w:val="00372A22"/>
    <w:rsid w:val="00376AAD"/>
    <w:rsid w:val="003800CE"/>
    <w:rsid w:val="003801E6"/>
    <w:rsid w:val="00382F7E"/>
    <w:rsid w:val="003911E4"/>
    <w:rsid w:val="003943CD"/>
    <w:rsid w:val="003974E1"/>
    <w:rsid w:val="003A2BB3"/>
    <w:rsid w:val="003A362E"/>
    <w:rsid w:val="003A6B23"/>
    <w:rsid w:val="003B30F9"/>
    <w:rsid w:val="003B7204"/>
    <w:rsid w:val="003C4BEE"/>
    <w:rsid w:val="003C53A5"/>
    <w:rsid w:val="003C5B03"/>
    <w:rsid w:val="003D5AB0"/>
    <w:rsid w:val="003E1BBA"/>
    <w:rsid w:val="003E2FA1"/>
    <w:rsid w:val="003F026D"/>
    <w:rsid w:val="003F398A"/>
    <w:rsid w:val="003F5F59"/>
    <w:rsid w:val="004006E7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3ED7"/>
    <w:rsid w:val="00424C7B"/>
    <w:rsid w:val="004379C8"/>
    <w:rsid w:val="00441A39"/>
    <w:rsid w:val="00443F03"/>
    <w:rsid w:val="004443E0"/>
    <w:rsid w:val="004445EA"/>
    <w:rsid w:val="00444EA4"/>
    <w:rsid w:val="00455DDD"/>
    <w:rsid w:val="004616D9"/>
    <w:rsid w:val="00463431"/>
    <w:rsid w:val="004674BE"/>
    <w:rsid w:val="00474AE4"/>
    <w:rsid w:val="0047515F"/>
    <w:rsid w:val="00476E05"/>
    <w:rsid w:val="00492B72"/>
    <w:rsid w:val="00493F1D"/>
    <w:rsid w:val="004960F2"/>
    <w:rsid w:val="00497EA9"/>
    <w:rsid w:val="004A6A6B"/>
    <w:rsid w:val="004A7E0D"/>
    <w:rsid w:val="004B0164"/>
    <w:rsid w:val="004B40FC"/>
    <w:rsid w:val="004B5B06"/>
    <w:rsid w:val="004B5E1E"/>
    <w:rsid w:val="004B7671"/>
    <w:rsid w:val="004C0596"/>
    <w:rsid w:val="004D1764"/>
    <w:rsid w:val="004D1776"/>
    <w:rsid w:val="004D1A1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923"/>
    <w:rsid w:val="00514A6A"/>
    <w:rsid w:val="00524563"/>
    <w:rsid w:val="0052478A"/>
    <w:rsid w:val="005306FE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76"/>
    <w:rsid w:val="005770D2"/>
    <w:rsid w:val="005819CA"/>
    <w:rsid w:val="00584200"/>
    <w:rsid w:val="00585517"/>
    <w:rsid w:val="00594317"/>
    <w:rsid w:val="00595B04"/>
    <w:rsid w:val="005A1EED"/>
    <w:rsid w:val="005A2198"/>
    <w:rsid w:val="005A3556"/>
    <w:rsid w:val="005A4C9F"/>
    <w:rsid w:val="005A4F27"/>
    <w:rsid w:val="005A729A"/>
    <w:rsid w:val="005B0A09"/>
    <w:rsid w:val="005B1CF3"/>
    <w:rsid w:val="005C01E0"/>
    <w:rsid w:val="005C04AF"/>
    <w:rsid w:val="005D1DCA"/>
    <w:rsid w:val="005E577C"/>
    <w:rsid w:val="005E68B1"/>
    <w:rsid w:val="005E74FC"/>
    <w:rsid w:val="005F18A2"/>
    <w:rsid w:val="005F3B3E"/>
    <w:rsid w:val="005F46CB"/>
    <w:rsid w:val="005F4C49"/>
    <w:rsid w:val="005F4F51"/>
    <w:rsid w:val="005F6D0E"/>
    <w:rsid w:val="005F7DB9"/>
    <w:rsid w:val="00601B50"/>
    <w:rsid w:val="006021EC"/>
    <w:rsid w:val="00605AEF"/>
    <w:rsid w:val="00612161"/>
    <w:rsid w:val="0061357C"/>
    <w:rsid w:val="006138E6"/>
    <w:rsid w:val="00613F22"/>
    <w:rsid w:val="00620CAA"/>
    <w:rsid w:val="00622D25"/>
    <w:rsid w:val="00626E0E"/>
    <w:rsid w:val="006312EC"/>
    <w:rsid w:val="00631BBE"/>
    <w:rsid w:val="00632C80"/>
    <w:rsid w:val="00635D43"/>
    <w:rsid w:val="00636464"/>
    <w:rsid w:val="006378D2"/>
    <w:rsid w:val="00645214"/>
    <w:rsid w:val="0066015E"/>
    <w:rsid w:val="00661E7A"/>
    <w:rsid w:val="006652AF"/>
    <w:rsid w:val="00670C99"/>
    <w:rsid w:val="006713F3"/>
    <w:rsid w:val="00673876"/>
    <w:rsid w:val="00681411"/>
    <w:rsid w:val="006816C2"/>
    <w:rsid w:val="00683040"/>
    <w:rsid w:val="00686875"/>
    <w:rsid w:val="00686AF0"/>
    <w:rsid w:val="006901BC"/>
    <w:rsid w:val="0069217D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660A"/>
    <w:rsid w:val="006F048F"/>
    <w:rsid w:val="006F6A80"/>
    <w:rsid w:val="006F7A71"/>
    <w:rsid w:val="00703FAD"/>
    <w:rsid w:val="00710406"/>
    <w:rsid w:val="00710BBB"/>
    <w:rsid w:val="007150CD"/>
    <w:rsid w:val="00716933"/>
    <w:rsid w:val="00717020"/>
    <w:rsid w:val="00717B99"/>
    <w:rsid w:val="007202D6"/>
    <w:rsid w:val="0073125F"/>
    <w:rsid w:val="00736E73"/>
    <w:rsid w:val="00743BD1"/>
    <w:rsid w:val="0074515F"/>
    <w:rsid w:val="00750B4A"/>
    <w:rsid w:val="007510B9"/>
    <w:rsid w:val="007615D1"/>
    <w:rsid w:val="007639E7"/>
    <w:rsid w:val="00770469"/>
    <w:rsid w:val="0077256C"/>
    <w:rsid w:val="0077453B"/>
    <w:rsid w:val="00775FF1"/>
    <w:rsid w:val="00785723"/>
    <w:rsid w:val="0078747F"/>
    <w:rsid w:val="0079017D"/>
    <w:rsid w:val="00792987"/>
    <w:rsid w:val="0079706F"/>
    <w:rsid w:val="007A2E99"/>
    <w:rsid w:val="007A6F12"/>
    <w:rsid w:val="007A749E"/>
    <w:rsid w:val="007A75A1"/>
    <w:rsid w:val="007B0AB7"/>
    <w:rsid w:val="007B260D"/>
    <w:rsid w:val="007B63D3"/>
    <w:rsid w:val="007C3BAC"/>
    <w:rsid w:val="007C6ED3"/>
    <w:rsid w:val="007D73CF"/>
    <w:rsid w:val="007F0163"/>
    <w:rsid w:val="007F041D"/>
    <w:rsid w:val="00803431"/>
    <w:rsid w:val="00811E6D"/>
    <w:rsid w:val="0081298E"/>
    <w:rsid w:val="00814AFA"/>
    <w:rsid w:val="00817241"/>
    <w:rsid w:val="008213F7"/>
    <w:rsid w:val="008309D0"/>
    <w:rsid w:val="0083105E"/>
    <w:rsid w:val="00833CFF"/>
    <w:rsid w:val="00837D45"/>
    <w:rsid w:val="00841067"/>
    <w:rsid w:val="00841C48"/>
    <w:rsid w:val="00843C5F"/>
    <w:rsid w:val="00851590"/>
    <w:rsid w:val="0085229F"/>
    <w:rsid w:val="00863AAF"/>
    <w:rsid w:val="00871D08"/>
    <w:rsid w:val="008753D1"/>
    <w:rsid w:val="00881FA0"/>
    <w:rsid w:val="0088405E"/>
    <w:rsid w:val="00886029"/>
    <w:rsid w:val="008904EF"/>
    <w:rsid w:val="008908EA"/>
    <w:rsid w:val="00891F5C"/>
    <w:rsid w:val="00895AA5"/>
    <w:rsid w:val="008A19AF"/>
    <w:rsid w:val="008A3721"/>
    <w:rsid w:val="008B0D24"/>
    <w:rsid w:val="008B188A"/>
    <w:rsid w:val="008B4EAA"/>
    <w:rsid w:val="008B603D"/>
    <w:rsid w:val="008C355A"/>
    <w:rsid w:val="008C59C0"/>
    <w:rsid w:val="008C7CC4"/>
    <w:rsid w:val="008D7768"/>
    <w:rsid w:val="008D7DA8"/>
    <w:rsid w:val="008E27B3"/>
    <w:rsid w:val="008E663E"/>
    <w:rsid w:val="008F056D"/>
    <w:rsid w:val="008F218F"/>
    <w:rsid w:val="008F24D4"/>
    <w:rsid w:val="008F58E2"/>
    <w:rsid w:val="008F76A8"/>
    <w:rsid w:val="00901B15"/>
    <w:rsid w:val="00903553"/>
    <w:rsid w:val="0090706D"/>
    <w:rsid w:val="0090750D"/>
    <w:rsid w:val="009115E4"/>
    <w:rsid w:val="009160F1"/>
    <w:rsid w:val="00927B26"/>
    <w:rsid w:val="00940CB0"/>
    <w:rsid w:val="00943C93"/>
    <w:rsid w:val="00943D3F"/>
    <w:rsid w:val="00950B87"/>
    <w:rsid w:val="0095207D"/>
    <w:rsid w:val="00952647"/>
    <w:rsid w:val="009528D8"/>
    <w:rsid w:val="0095654C"/>
    <w:rsid w:val="00962051"/>
    <w:rsid w:val="00963B13"/>
    <w:rsid w:val="00965920"/>
    <w:rsid w:val="00967586"/>
    <w:rsid w:val="009736E8"/>
    <w:rsid w:val="00973F53"/>
    <w:rsid w:val="0097747B"/>
    <w:rsid w:val="00981001"/>
    <w:rsid w:val="0098300C"/>
    <w:rsid w:val="009853A9"/>
    <w:rsid w:val="009971C3"/>
    <w:rsid w:val="009A0537"/>
    <w:rsid w:val="009A1ACB"/>
    <w:rsid w:val="009B128C"/>
    <w:rsid w:val="009B3401"/>
    <w:rsid w:val="009C5335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1731"/>
    <w:rsid w:val="00A36553"/>
    <w:rsid w:val="00A3681C"/>
    <w:rsid w:val="00A42020"/>
    <w:rsid w:val="00A43778"/>
    <w:rsid w:val="00A474A1"/>
    <w:rsid w:val="00A55AD7"/>
    <w:rsid w:val="00A63D56"/>
    <w:rsid w:val="00A72227"/>
    <w:rsid w:val="00A74E35"/>
    <w:rsid w:val="00A829E1"/>
    <w:rsid w:val="00A84495"/>
    <w:rsid w:val="00A87455"/>
    <w:rsid w:val="00A90AD8"/>
    <w:rsid w:val="00A91325"/>
    <w:rsid w:val="00A92B84"/>
    <w:rsid w:val="00AA0402"/>
    <w:rsid w:val="00AA057D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3DCB"/>
    <w:rsid w:val="00AE0998"/>
    <w:rsid w:val="00AE4244"/>
    <w:rsid w:val="00AF084C"/>
    <w:rsid w:val="00AF4B4C"/>
    <w:rsid w:val="00AF6044"/>
    <w:rsid w:val="00AF7C14"/>
    <w:rsid w:val="00B01222"/>
    <w:rsid w:val="00B04BF6"/>
    <w:rsid w:val="00B058E0"/>
    <w:rsid w:val="00B07A06"/>
    <w:rsid w:val="00B12350"/>
    <w:rsid w:val="00B15383"/>
    <w:rsid w:val="00B16E14"/>
    <w:rsid w:val="00B2607A"/>
    <w:rsid w:val="00B32628"/>
    <w:rsid w:val="00B360F1"/>
    <w:rsid w:val="00B4033F"/>
    <w:rsid w:val="00B473F6"/>
    <w:rsid w:val="00B50550"/>
    <w:rsid w:val="00B53103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49D1"/>
    <w:rsid w:val="00B75C11"/>
    <w:rsid w:val="00B8103B"/>
    <w:rsid w:val="00B8287F"/>
    <w:rsid w:val="00B82B8D"/>
    <w:rsid w:val="00B90966"/>
    <w:rsid w:val="00BA4575"/>
    <w:rsid w:val="00BA57E0"/>
    <w:rsid w:val="00BB06A4"/>
    <w:rsid w:val="00BB2894"/>
    <w:rsid w:val="00BB2F7F"/>
    <w:rsid w:val="00BB5AE4"/>
    <w:rsid w:val="00BC0E72"/>
    <w:rsid w:val="00BD6782"/>
    <w:rsid w:val="00BD7908"/>
    <w:rsid w:val="00BE2535"/>
    <w:rsid w:val="00BE6DEA"/>
    <w:rsid w:val="00BF2F28"/>
    <w:rsid w:val="00BF36E1"/>
    <w:rsid w:val="00BF448A"/>
    <w:rsid w:val="00BF759C"/>
    <w:rsid w:val="00C03229"/>
    <w:rsid w:val="00C03D3A"/>
    <w:rsid w:val="00C10432"/>
    <w:rsid w:val="00C108FC"/>
    <w:rsid w:val="00C24A4E"/>
    <w:rsid w:val="00C264E2"/>
    <w:rsid w:val="00C31173"/>
    <w:rsid w:val="00C32434"/>
    <w:rsid w:val="00C32B47"/>
    <w:rsid w:val="00C34AA4"/>
    <w:rsid w:val="00C377D4"/>
    <w:rsid w:val="00C40031"/>
    <w:rsid w:val="00C43320"/>
    <w:rsid w:val="00C44029"/>
    <w:rsid w:val="00C45341"/>
    <w:rsid w:val="00C47B88"/>
    <w:rsid w:val="00C54F26"/>
    <w:rsid w:val="00C55AC1"/>
    <w:rsid w:val="00C56C52"/>
    <w:rsid w:val="00C654B3"/>
    <w:rsid w:val="00C65846"/>
    <w:rsid w:val="00C66771"/>
    <w:rsid w:val="00C6695B"/>
    <w:rsid w:val="00C7476D"/>
    <w:rsid w:val="00C81374"/>
    <w:rsid w:val="00C82C3D"/>
    <w:rsid w:val="00C846FA"/>
    <w:rsid w:val="00C8607B"/>
    <w:rsid w:val="00C87DC2"/>
    <w:rsid w:val="00C9187B"/>
    <w:rsid w:val="00C92578"/>
    <w:rsid w:val="00C92743"/>
    <w:rsid w:val="00C9620C"/>
    <w:rsid w:val="00C96DEF"/>
    <w:rsid w:val="00C971B8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E274E"/>
    <w:rsid w:val="00CE2B26"/>
    <w:rsid w:val="00CE37FD"/>
    <w:rsid w:val="00CE5ED8"/>
    <w:rsid w:val="00D03A15"/>
    <w:rsid w:val="00D03BAA"/>
    <w:rsid w:val="00D13597"/>
    <w:rsid w:val="00D168B9"/>
    <w:rsid w:val="00D2014D"/>
    <w:rsid w:val="00D22445"/>
    <w:rsid w:val="00D23376"/>
    <w:rsid w:val="00D23582"/>
    <w:rsid w:val="00D25C86"/>
    <w:rsid w:val="00D315D3"/>
    <w:rsid w:val="00D42AF9"/>
    <w:rsid w:val="00D475F0"/>
    <w:rsid w:val="00D56185"/>
    <w:rsid w:val="00D563BB"/>
    <w:rsid w:val="00D56F15"/>
    <w:rsid w:val="00D620AC"/>
    <w:rsid w:val="00D62536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A4AE3"/>
    <w:rsid w:val="00DA5412"/>
    <w:rsid w:val="00DA558C"/>
    <w:rsid w:val="00DB3C48"/>
    <w:rsid w:val="00DC2951"/>
    <w:rsid w:val="00DC3D49"/>
    <w:rsid w:val="00DC75B7"/>
    <w:rsid w:val="00DD0899"/>
    <w:rsid w:val="00DE072A"/>
    <w:rsid w:val="00DE1642"/>
    <w:rsid w:val="00DE6A0F"/>
    <w:rsid w:val="00DE6E37"/>
    <w:rsid w:val="00DF4495"/>
    <w:rsid w:val="00E11360"/>
    <w:rsid w:val="00E233FC"/>
    <w:rsid w:val="00E429DF"/>
    <w:rsid w:val="00E4349D"/>
    <w:rsid w:val="00E45674"/>
    <w:rsid w:val="00E4699F"/>
    <w:rsid w:val="00E54FD1"/>
    <w:rsid w:val="00E572BE"/>
    <w:rsid w:val="00E60031"/>
    <w:rsid w:val="00E6056A"/>
    <w:rsid w:val="00E60C30"/>
    <w:rsid w:val="00E67E31"/>
    <w:rsid w:val="00E7269C"/>
    <w:rsid w:val="00E729AE"/>
    <w:rsid w:val="00E73CC3"/>
    <w:rsid w:val="00E80973"/>
    <w:rsid w:val="00E823C0"/>
    <w:rsid w:val="00E87406"/>
    <w:rsid w:val="00E90CAA"/>
    <w:rsid w:val="00E96AA7"/>
    <w:rsid w:val="00E96B24"/>
    <w:rsid w:val="00EA16AE"/>
    <w:rsid w:val="00EA2BFE"/>
    <w:rsid w:val="00EA2D4E"/>
    <w:rsid w:val="00EA554C"/>
    <w:rsid w:val="00EB04BD"/>
    <w:rsid w:val="00EB0A19"/>
    <w:rsid w:val="00EB5690"/>
    <w:rsid w:val="00EB5FDC"/>
    <w:rsid w:val="00EB7E15"/>
    <w:rsid w:val="00EC1F83"/>
    <w:rsid w:val="00EC459C"/>
    <w:rsid w:val="00EC6296"/>
    <w:rsid w:val="00ED0904"/>
    <w:rsid w:val="00EE09B6"/>
    <w:rsid w:val="00EE3268"/>
    <w:rsid w:val="00EE3DF7"/>
    <w:rsid w:val="00EE642C"/>
    <w:rsid w:val="00EF2460"/>
    <w:rsid w:val="00EF3ECB"/>
    <w:rsid w:val="00EF5EB3"/>
    <w:rsid w:val="00F1674B"/>
    <w:rsid w:val="00F24CC4"/>
    <w:rsid w:val="00F26585"/>
    <w:rsid w:val="00F30392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564C"/>
    <w:rsid w:val="00F55B77"/>
    <w:rsid w:val="00F62C60"/>
    <w:rsid w:val="00F62EFD"/>
    <w:rsid w:val="00F64450"/>
    <w:rsid w:val="00F71BF9"/>
    <w:rsid w:val="00F72338"/>
    <w:rsid w:val="00F73AA7"/>
    <w:rsid w:val="00F755FA"/>
    <w:rsid w:val="00F75852"/>
    <w:rsid w:val="00F76C90"/>
    <w:rsid w:val="00F805E9"/>
    <w:rsid w:val="00F82708"/>
    <w:rsid w:val="00F86BF5"/>
    <w:rsid w:val="00F92E33"/>
    <w:rsid w:val="00F94713"/>
    <w:rsid w:val="00F94D68"/>
    <w:rsid w:val="00F96E21"/>
    <w:rsid w:val="00FA25F1"/>
    <w:rsid w:val="00FA3E73"/>
    <w:rsid w:val="00FA7DBD"/>
    <w:rsid w:val="00FB2553"/>
    <w:rsid w:val="00FB7FF9"/>
    <w:rsid w:val="00FC0786"/>
    <w:rsid w:val="00FC2199"/>
    <w:rsid w:val="00FC2895"/>
    <w:rsid w:val="00FC33F7"/>
    <w:rsid w:val="00FC5BD9"/>
    <w:rsid w:val="00FC7684"/>
    <w:rsid w:val="00FD032D"/>
    <w:rsid w:val="00FD0FB8"/>
    <w:rsid w:val="00FD411D"/>
    <w:rsid w:val="00FE0CD7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6E85EBE7-4BB7-4F97-A8F5-3BE0424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CB9E0CD-2E2B-49EE-9D16-BEF0FCC3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Parrish</cp:lastModifiedBy>
  <cp:revision>8</cp:revision>
  <cp:lastPrinted>2019-02-11T01:56:00Z</cp:lastPrinted>
  <dcterms:created xsi:type="dcterms:W3CDTF">2019-02-11T00:19:00Z</dcterms:created>
  <dcterms:modified xsi:type="dcterms:W3CDTF">2019-02-12T04:12:00Z</dcterms:modified>
</cp:coreProperties>
</file>