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D1D9" w14:textId="77777777" w:rsidR="00DC667B" w:rsidRPr="005C5396" w:rsidRDefault="003855E1" w:rsidP="00F24961">
      <w:pPr>
        <w:pStyle w:val="Body"/>
        <w:jc w:val="center"/>
        <w:rPr>
          <w:rFonts w:ascii="Arial" w:eastAsia="Calibri" w:hAnsi="Arial" w:cs="Arial"/>
          <w:b/>
          <w:bCs/>
        </w:rPr>
      </w:pPr>
      <w:r w:rsidRPr="005C5396">
        <w:rPr>
          <w:rFonts w:ascii="Arial" w:hAnsi="Arial" w:cs="Arial"/>
          <w:b/>
          <w:bCs/>
          <w:noProof/>
        </w:rPr>
        <w:drawing>
          <wp:anchor distT="0" distB="0" distL="0" distR="0" simplePos="0" relativeHeight="251657216" behindDoc="1" locked="0" layoutInCell="1" allowOverlap="1" wp14:anchorId="41B49214" wp14:editId="0B0270AA">
            <wp:simplePos x="0" y="0"/>
            <wp:positionH relativeFrom="column">
              <wp:posOffset>1772920</wp:posOffset>
            </wp:positionH>
            <wp:positionV relativeFrom="line">
              <wp:posOffset>-254000</wp:posOffset>
            </wp:positionV>
            <wp:extent cx="2316480" cy="1168400"/>
            <wp:effectExtent l="0" t="0" r="7620" b="0"/>
            <wp:wrapNone/>
            <wp:docPr id="1073741825" name="officeArt object" descr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5" descr="Picture 5"/>
                    <pic:cNvPicPr>
                      <a:picLocks noChangeAspect="1"/>
                    </pic:cNvPicPr>
                  </pic:nvPicPr>
                  <pic:blipFill>
                    <a:blip r:embed="rId8">
                      <a:alphaModFix amt="3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168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5396">
        <w:rPr>
          <w:rFonts w:ascii="Arial" w:hAnsi="Arial" w:cs="Arial"/>
          <w:b/>
          <w:bCs/>
        </w:rPr>
        <w:t>Oakridge Neighborhood Association</w:t>
      </w:r>
    </w:p>
    <w:p w14:paraId="32F76E70" w14:textId="031E0F6B" w:rsidR="00DC667B" w:rsidRPr="00DB7EE6" w:rsidRDefault="00B71173" w:rsidP="00F24961">
      <w:pPr>
        <w:pStyle w:val="Body"/>
        <w:pBdr>
          <w:top w:val="single" w:sz="4" w:space="0" w:color="000000"/>
        </w:pBd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B7EE6">
        <w:rPr>
          <w:rFonts w:ascii="Arial" w:hAnsi="Arial" w:cs="Arial"/>
          <w:b/>
          <w:bCs/>
          <w:sz w:val="24"/>
          <w:szCs w:val="24"/>
        </w:rPr>
        <w:t>M</w:t>
      </w:r>
      <w:r w:rsidR="003855E1" w:rsidRPr="00DB7EE6">
        <w:rPr>
          <w:rFonts w:ascii="Arial" w:hAnsi="Arial" w:cs="Arial"/>
          <w:b/>
          <w:bCs/>
          <w:sz w:val="24"/>
          <w:szCs w:val="24"/>
        </w:rPr>
        <w:t>onthly Board Meeting</w:t>
      </w:r>
    </w:p>
    <w:p w14:paraId="2A0AF49F" w14:textId="752AF148" w:rsidR="00847973" w:rsidRPr="00DB7EE6" w:rsidRDefault="00A24AC0" w:rsidP="00F24961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  <w:r w:rsidRPr="00DB7EE6">
        <w:rPr>
          <w:rFonts w:ascii="Arial" w:hAnsi="Arial" w:cs="Arial"/>
          <w:b/>
          <w:bCs/>
          <w:sz w:val="24"/>
          <w:szCs w:val="24"/>
        </w:rPr>
        <w:t>Tuesday</w:t>
      </w:r>
      <w:r w:rsidR="00F57026" w:rsidRPr="00DB7EE6">
        <w:rPr>
          <w:rFonts w:ascii="Arial" w:hAnsi="Arial" w:cs="Arial"/>
          <w:b/>
          <w:bCs/>
          <w:sz w:val="24"/>
          <w:szCs w:val="24"/>
        </w:rPr>
        <w:t xml:space="preserve">, </w:t>
      </w:r>
      <w:r w:rsidR="005C5396">
        <w:rPr>
          <w:rFonts w:ascii="Arial" w:hAnsi="Arial" w:cs="Arial"/>
          <w:b/>
          <w:bCs/>
          <w:sz w:val="24"/>
          <w:szCs w:val="24"/>
        </w:rPr>
        <w:t>June 13</w:t>
      </w:r>
      <w:r w:rsidR="00250953" w:rsidRPr="00DB7EE6">
        <w:rPr>
          <w:rFonts w:ascii="Arial" w:hAnsi="Arial" w:cs="Arial"/>
          <w:b/>
          <w:bCs/>
          <w:sz w:val="24"/>
          <w:szCs w:val="24"/>
        </w:rPr>
        <w:t>,</w:t>
      </w:r>
      <w:r w:rsidR="00044902" w:rsidRPr="00DB7EE6">
        <w:rPr>
          <w:rFonts w:ascii="Arial" w:hAnsi="Arial" w:cs="Arial"/>
          <w:b/>
          <w:bCs/>
          <w:sz w:val="24"/>
          <w:szCs w:val="24"/>
        </w:rPr>
        <w:t xml:space="preserve"> 2023</w:t>
      </w:r>
      <w:r w:rsidR="00F57026" w:rsidRPr="00DB7EE6">
        <w:rPr>
          <w:rFonts w:ascii="Arial" w:hAnsi="Arial" w:cs="Arial"/>
          <w:b/>
          <w:bCs/>
          <w:sz w:val="24"/>
          <w:szCs w:val="24"/>
        </w:rPr>
        <w:t>,</w:t>
      </w:r>
      <w:r w:rsidR="00336AF6" w:rsidRPr="00DB7EE6">
        <w:rPr>
          <w:rFonts w:ascii="Arial" w:hAnsi="Arial" w:cs="Arial"/>
          <w:b/>
          <w:bCs/>
          <w:sz w:val="24"/>
          <w:szCs w:val="24"/>
        </w:rPr>
        <w:t xml:space="preserve"> 7:00</w:t>
      </w:r>
      <w:r w:rsidR="003855E1" w:rsidRPr="00DB7EE6">
        <w:rPr>
          <w:rFonts w:ascii="Arial" w:hAnsi="Arial" w:cs="Arial"/>
          <w:b/>
          <w:bCs/>
          <w:sz w:val="24"/>
          <w:szCs w:val="24"/>
        </w:rPr>
        <w:t xml:space="preserve"> P</w:t>
      </w:r>
      <w:r w:rsidR="00847973" w:rsidRPr="00DB7EE6">
        <w:rPr>
          <w:rFonts w:ascii="Arial" w:hAnsi="Arial" w:cs="Arial"/>
          <w:b/>
          <w:bCs/>
          <w:sz w:val="24"/>
          <w:szCs w:val="24"/>
        </w:rPr>
        <w:t>M</w:t>
      </w:r>
    </w:p>
    <w:p w14:paraId="1DD0E031" w14:textId="0B7759FC" w:rsidR="00DC667B" w:rsidRPr="00DB7EE6" w:rsidRDefault="00F57026" w:rsidP="00F24961">
      <w:pPr>
        <w:pStyle w:val="Body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B7EE6">
        <w:rPr>
          <w:rFonts w:ascii="Arial" w:hAnsi="Arial" w:cs="Arial"/>
          <w:b/>
          <w:bCs/>
          <w:sz w:val="24"/>
          <w:szCs w:val="24"/>
          <w:lang w:val="pt-PT"/>
        </w:rPr>
        <w:t>Via Zoom</w:t>
      </w:r>
    </w:p>
    <w:p w14:paraId="11C999D7" w14:textId="426F8C09" w:rsidR="00847973" w:rsidRPr="00DB7EE6" w:rsidRDefault="00847973" w:rsidP="00136B98">
      <w:pPr>
        <w:pStyle w:val="Body"/>
        <w:spacing w:before="240"/>
        <w:jc w:val="both"/>
        <w:rPr>
          <w:rFonts w:ascii="Arial" w:hAnsi="Arial" w:cs="Arial"/>
          <w:b/>
          <w:bCs/>
          <w:sz w:val="14"/>
          <w:szCs w:val="14"/>
        </w:rPr>
      </w:pPr>
    </w:p>
    <w:p w14:paraId="44913B64" w14:textId="77777777" w:rsidR="00B71173" w:rsidRPr="00B71173" w:rsidRDefault="00B71173" w:rsidP="00136B98">
      <w:pPr>
        <w:pStyle w:val="Body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</w:p>
    <w:p w14:paraId="2728E130" w14:textId="6653A9DB" w:rsidR="00560594" w:rsidRPr="004C07A9" w:rsidRDefault="003855E1" w:rsidP="00136B98">
      <w:pPr>
        <w:jc w:val="both"/>
        <w:rPr>
          <w:rFonts w:ascii="Arial" w:hAnsi="Arial" w:cs="Arial"/>
          <w:b/>
          <w:bCs/>
        </w:rPr>
      </w:pPr>
      <w:r w:rsidRPr="004C07A9">
        <w:rPr>
          <w:rFonts w:ascii="Arial" w:hAnsi="Arial" w:cs="Arial"/>
          <w:b/>
          <w:bCs/>
        </w:rPr>
        <w:t>Call to Order</w:t>
      </w:r>
      <w:r w:rsidR="009A3277" w:rsidRPr="004C07A9">
        <w:rPr>
          <w:rFonts w:ascii="Arial" w:hAnsi="Arial" w:cs="Arial"/>
          <w:b/>
          <w:bCs/>
        </w:rPr>
        <w:t xml:space="preserve"> </w:t>
      </w:r>
    </w:p>
    <w:p w14:paraId="0C6D2986" w14:textId="77777777" w:rsidR="00E01B3B" w:rsidRPr="00BE7F51" w:rsidRDefault="00E01B3B" w:rsidP="00136B9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B22E41A" w14:textId="6A64A136" w:rsidR="00C54D21" w:rsidRPr="00BE7F51" w:rsidRDefault="009A3277" w:rsidP="00136B98">
      <w:pPr>
        <w:jc w:val="both"/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t>ONA President</w:t>
      </w:r>
      <w:r w:rsidR="00ED711F" w:rsidRPr="00BE7F51">
        <w:rPr>
          <w:rFonts w:ascii="Arial" w:hAnsi="Arial" w:cs="Arial"/>
          <w:sz w:val="20"/>
          <w:szCs w:val="20"/>
        </w:rPr>
        <w:t xml:space="preserve"> Billy </w:t>
      </w:r>
      <w:r w:rsidR="00847973" w:rsidRPr="00BE7F51">
        <w:rPr>
          <w:rFonts w:ascii="Arial" w:hAnsi="Arial" w:cs="Arial"/>
          <w:sz w:val="20"/>
          <w:szCs w:val="20"/>
        </w:rPr>
        <w:t>Thomas</w:t>
      </w:r>
      <w:r w:rsidR="00970EFC">
        <w:rPr>
          <w:rFonts w:ascii="Arial" w:hAnsi="Arial" w:cs="Arial"/>
          <w:sz w:val="20"/>
          <w:szCs w:val="20"/>
        </w:rPr>
        <w:t xml:space="preserve"> called meeting to order at 7:0</w:t>
      </w:r>
      <w:r w:rsidR="007334FD">
        <w:rPr>
          <w:rFonts w:ascii="Arial" w:hAnsi="Arial" w:cs="Arial"/>
          <w:sz w:val="20"/>
          <w:szCs w:val="20"/>
        </w:rPr>
        <w:t>0</w:t>
      </w:r>
      <w:r w:rsidR="00970EFC">
        <w:rPr>
          <w:rFonts w:ascii="Arial" w:hAnsi="Arial" w:cs="Arial"/>
          <w:sz w:val="20"/>
          <w:szCs w:val="20"/>
        </w:rPr>
        <w:t>pm</w:t>
      </w:r>
    </w:p>
    <w:p w14:paraId="0519E6E3" w14:textId="77777777" w:rsidR="00560594" w:rsidRPr="00BE7F51" w:rsidRDefault="00560594" w:rsidP="00136B98">
      <w:pPr>
        <w:jc w:val="both"/>
        <w:rPr>
          <w:rFonts w:ascii="Arial" w:hAnsi="Arial" w:cs="Arial"/>
          <w:sz w:val="20"/>
          <w:szCs w:val="20"/>
        </w:rPr>
      </w:pPr>
    </w:p>
    <w:p w14:paraId="6F286A36" w14:textId="74448E74" w:rsidR="00F57026" w:rsidRPr="004C07A9" w:rsidRDefault="00560594" w:rsidP="00136B98">
      <w:pPr>
        <w:jc w:val="both"/>
        <w:rPr>
          <w:rFonts w:ascii="Arial" w:hAnsi="Arial" w:cs="Arial"/>
          <w:b/>
          <w:bCs/>
        </w:rPr>
      </w:pPr>
      <w:r w:rsidRPr="004C07A9">
        <w:rPr>
          <w:rFonts w:ascii="Arial" w:hAnsi="Arial" w:cs="Arial"/>
          <w:b/>
          <w:bCs/>
        </w:rPr>
        <w:t xml:space="preserve">Attendees </w:t>
      </w:r>
    </w:p>
    <w:p w14:paraId="15FA83A8" w14:textId="77777777" w:rsidR="00E01B3B" w:rsidRPr="00BE7F51" w:rsidRDefault="00E01B3B" w:rsidP="00136B9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4B1B819" w14:textId="304552C5" w:rsidR="00613847" w:rsidRPr="00BE7F51" w:rsidRDefault="00B22B8C" w:rsidP="00136B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Zoom</w:t>
      </w:r>
      <w:r w:rsidR="00E775EE" w:rsidRPr="00BE7F51">
        <w:rPr>
          <w:rFonts w:ascii="Arial" w:hAnsi="Arial" w:cs="Arial"/>
          <w:sz w:val="20"/>
          <w:szCs w:val="20"/>
        </w:rPr>
        <w:t xml:space="preserve">: </w:t>
      </w:r>
      <w:r w:rsidR="00470F59" w:rsidRPr="00BE7F51">
        <w:rPr>
          <w:rFonts w:ascii="Arial" w:hAnsi="Arial" w:cs="Arial"/>
          <w:sz w:val="20"/>
          <w:szCs w:val="20"/>
        </w:rPr>
        <w:t>Billy Ray</w:t>
      </w:r>
      <w:r w:rsidR="00E775EE" w:rsidRPr="00BE7F51">
        <w:rPr>
          <w:rFonts w:ascii="Arial" w:hAnsi="Arial" w:cs="Arial"/>
          <w:sz w:val="20"/>
          <w:szCs w:val="20"/>
        </w:rPr>
        <w:t xml:space="preserve"> Thomas</w:t>
      </w:r>
      <w:r w:rsidR="00470F59" w:rsidRPr="00BE7F51">
        <w:rPr>
          <w:rFonts w:ascii="Arial" w:hAnsi="Arial" w:cs="Arial"/>
          <w:sz w:val="20"/>
          <w:szCs w:val="20"/>
        </w:rPr>
        <w:t>, Joan</w:t>
      </w:r>
      <w:r w:rsidR="00E775EE" w:rsidRPr="00BE7F51">
        <w:rPr>
          <w:rFonts w:ascii="Arial" w:hAnsi="Arial" w:cs="Arial"/>
          <w:sz w:val="20"/>
          <w:szCs w:val="20"/>
        </w:rPr>
        <w:t xml:space="preserve"> Nichols</w:t>
      </w:r>
      <w:r w:rsidR="00470F59" w:rsidRPr="00BE7F51">
        <w:rPr>
          <w:rFonts w:ascii="Arial" w:hAnsi="Arial" w:cs="Arial"/>
          <w:sz w:val="20"/>
          <w:szCs w:val="20"/>
        </w:rPr>
        <w:t xml:space="preserve">, </w:t>
      </w:r>
      <w:r w:rsidR="00545941" w:rsidRPr="00BE7F51">
        <w:rPr>
          <w:rFonts w:ascii="Arial" w:hAnsi="Arial" w:cs="Arial"/>
          <w:sz w:val="20"/>
          <w:szCs w:val="20"/>
        </w:rPr>
        <w:t>Vick</w:t>
      </w:r>
      <w:r w:rsidR="00C54D21" w:rsidRPr="00BE7F51">
        <w:rPr>
          <w:rFonts w:ascii="Arial" w:hAnsi="Arial" w:cs="Arial"/>
          <w:sz w:val="20"/>
          <w:szCs w:val="20"/>
        </w:rPr>
        <w:t>ie</w:t>
      </w:r>
      <w:r w:rsidR="00545941" w:rsidRPr="00BE7F51">
        <w:rPr>
          <w:rFonts w:ascii="Arial" w:hAnsi="Arial" w:cs="Arial"/>
          <w:sz w:val="20"/>
          <w:szCs w:val="20"/>
        </w:rPr>
        <w:t xml:space="preserve"> Litton, </w:t>
      </w:r>
      <w:r w:rsidR="00470F59" w:rsidRPr="00BE7F51">
        <w:rPr>
          <w:rFonts w:ascii="Arial" w:hAnsi="Arial" w:cs="Arial"/>
          <w:sz w:val="20"/>
          <w:szCs w:val="20"/>
        </w:rPr>
        <w:t>Sarah</w:t>
      </w:r>
      <w:r w:rsidR="001B6AFB" w:rsidRPr="00BE7F51">
        <w:rPr>
          <w:rFonts w:ascii="Arial" w:hAnsi="Arial" w:cs="Arial"/>
          <w:sz w:val="20"/>
          <w:szCs w:val="20"/>
        </w:rPr>
        <w:t xml:space="preserve"> Freeman</w:t>
      </w:r>
      <w:r w:rsidR="00545941" w:rsidRPr="00BE7F51">
        <w:rPr>
          <w:rFonts w:ascii="Arial" w:hAnsi="Arial" w:cs="Arial"/>
          <w:sz w:val="20"/>
          <w:szCs w:val="20"/>
        </w:rPr>
        <w:t xml:space="preserve">, Jackie Jones, Cheryl Jones, </w:t>
      </w:r>
      <w:r w:rsidR="009103BF" w:rsidRPr="00BE7F51">
        <w:rPr>
          <w:rFonts w:ascii="Arial" w:hAnsi="Arial" w:cs="Arial"/>
          <w:sz w:val="20"/>
          <w:szCs w:val="20"/>
        </w:rPr>
        <w:t>JC</w:t>
      </w:r>
      <w:r w:rsidR="00E775EE" w:rsidRPr="00BE7F51">
        <w:rPr>
          <w:rFonts w:ascii="Arial" w:hAnsi="Arial" w:cs="Arial"/>
          <w:sz w:val="20"/>
          <w:szCs w:val="20"/>
        </w:rPr>
        <w:t xml:space="preserve"> Elliott</w:t>
      </w:r>
      <w:r w:rsidR="009103BF" w:rsidRPr="00BE7F51">
        <w:rPr>
          <w:rFonts w:ascii="Arial" w:hAnsi="Arial" w:cs="Arial"/>
          <w:sz w:val="20"/>
          <w:szCs w:val="20"/>
        </w:rPr>
        <w:t>, C</w:t>
      </w:r>
      <w:r w:rsidR="00E775EE" w:rsidRPr="00BE7F51">
        <w:rPr>
          <w:rFonts w:ascii="Arial" w:hAnsi="Arial" w:cs="Arial"/>
          <w:sz w:val="20"/>
          <w:szCs w:val="20"/>
        </w:rPr>
        <w:t xml:space="preserve">ecile </w:t>
      </w:r>
      <w:bookmarkStart w:id="0" w:name="_Hlk135594509"/>
      <w:proofErr w:type="spellStart"/>
      <w:r w:rsidR="00E775EE" w:rsidRPr="00BE7F51">
        <w:rPr>
          <w:rFonts w:ascii="Arial" w:hAnsi="Arial" w:cs="Arial"/>
          <w:sz w:val="20"/>
          <w:szCs w:val="20"/>
        </w:rPr>
        <w:t>La</w:t>
      </w:r>
      <w:r w:rsidR="000917B4">
        <w:rPr>
          <w:rFonts w:ascii="Arial" w:hAnsi="Arial" w:cs="Arial"/>
          <w:sz w:val="20"/>
          <w:szCs w:val="20"/>
        </w:rPr>
        <w:t>B</w:t>
      </w:r>
      <w:r w:rsidR="00E775EE" w:rsidRPr="00BE7F51">
        <w:rPr>
          <w:rFonts w:ascii="Arial" w:hAnsi="Arial" w:cs="Arial"/>
          <w:sz w:val="20"/>
          <w:szCs w:val="20"/>
        </w:rPr>
        <w:t>ossiere</w:t>
      </w:r>
      <w:bookmarkEnd w:id="0"/>
      <w:proofErr w:type="spellEnd"/>
      <w:r w:rsidR="009103BF" w:rsidRPr="00BE7F51">
        <w:rPr>
          <w:rFonts w:ascii="Arial" w:hAnsi="Arial" w:cs="Arial"/>
          <w:sz w:val="20"/>
          <w:szCs w:val="20"/>
        </w:rPr>
        <w:t xml:space="preserve">, </w:t>
      </w:r>
      <w:r w:rsidR="00021D38">
        <w:rPr>
          <w:rFonts w:ascii="Arial" w:hAnsi="Arial" w:cs="Arial"/>
          <w:sz w:val="20"/>
          <w:szCs w:val="20"/>
        </w:rPr>
        <w:t xml:space="preserve">Joan Nichols, </w:t>
      </w:r>
      <w:r w:rsidR="007334FD">
        <w:rPr>
          <w:rFonts w:ascii="Arial" w:hAnsi="Arial" w:cs="Arial"/>
          <w:sz w:val="20"/>
          <w:szCs w:val="20"/>
        </w:rPr>
        <w:t>Oliver Harter</w:t>
      </w:r>
      <w:r w:rsidR="00363EEE">
        <w:rPr>
          <w:rFonts w:ascii="Arial" w:hAnsi="Arial" w:cs="Arial"/>
          <w:sz w:val="20"/>
          <w:szCs w:val="20"/>
        </w:rPr>
        <w:t>, Joetta Harris</w:t>
      </w:r>
    </w:p>
    <w:p w14:paraId="55F3243D" w14:textId="3CFA4768" w:rsidR="006631F2" w:rsidRPr="00BE7F51" w:rsidRDefault="006631F2" w:rsidP="00136B98">
      <w:pPr>
        <w:jc w:val="both"/>
        <w:rPr>
          <w:rFonts w:ascii="Arial" w:hAnsi="Arial" w:cs="Arial"/>
          <w:sz w:val="20"/>
          <w:szCs w:val="20"/>
        </w:rPr>
      </w:pPr>
    </w:p>
    <w:p w14:paraId="058F5CB7" w14:textId="06503034" w:rsidR="0010212E" w:rsidRPr="004C07A9" w:rsidRDefault="00B22B8C" w:rsidP="00136B98">
      <w:pPr>
        <w:jc w:val="both"/>
        <w:rPr>
          <w:rFonts w:ascii="Arial" w:hAnsi="Arial" w:cs="Arial"/>
          <w:b/>
          <w:bCs/>
        </w:rPr>
      </w:pPr>
      <w:r w:rsidRPr="004C07A9">
        <w:rPr>
          <w:rFonts w:ascii="Arial" w:hAnsi="Arial" w:cs="Arial"/>
          <w:b/>
          <w:bCs/>
        </w:rPr>
        <w:t>May</w:t>
      </w:r>
      <w:r w:rsidR="0010212E" w:rsidRPr="004C07A9">
        <w:rPr>
          <w:rFonts w:ascii="Arial" w:hAnsi="Arial" w:cs="Arial"/>
          <w:b/>
          <w:bCs/>
        </w:rPr>
        <w:t xml:space="preserve"> 2023 Meeting</w:t>
      </w:r>
    </w:p>
    <w:p w14:paraId="4D7AF073" w14:textId="77777777" w:rsidR="00E01B3B" w:rsidRPr="00BE7F51" w:rsidRDefault="00E01B3B" w:rsidP="00136B9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062DAB2" w14:textId="47312CD6" w:rsidR="003F785F" w:rsidRDefault="0010212E" w:rsidP="00136B98">
      <w:pPr>
        <w:jc w:val="both"/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t xml:space="preserve">Minutes from </w:t>
      </w:r>
      <w:r w:rsidR="00B22B8C">
        <w:rPr>
          <w:rFonts w:ascii="Arial" w:hAnsi="Arial" w:cs="Arial"/>
          <w:sz w:val="20"/>
          <w:szCs w:val="20"/>
        </w:rPr>
        <w:t>May</w:t>
      </w:r>
      <w:r w:rsidRPr="00BE7F51">
        <w:rPr>
          <w:rFonts w:ascii="Arial" w:hAnsi="Arial" w:cs="Arial"/>
          <w:sz w:val="20"/>
          <w:szCs w:val="20"/>
        </w:rPr>
        <w:t xml:space="preserve"> 2023 </w:t>
      </w:r>
      <w:r w:rsidR="006D0A70">
        <w:rPr>
          <w:rFonts w:ascii="Arial" w:hAnsi="Arial" w:cs="Arial"/>
          <w:sz w:val="20"/>
          <w:szCs w:val="20"/>
        </w:rPr>
        <w:t xml:space="preserve">were </w:t>
      </w:r>
      <w:r w:rsidR="00C12769" w:rsidRPr="00BE7F51">
        <w:rPr>
          <w:rFonts w:ascii="Arial" w:hAnsi="Arial" w:cs="Arial"/>
          <w:sz w:val="20"/>
          <w:szCs w:val="20"/>
        </w:rPr>
        <w:t>reviewed</w:t>
      </w:r>
      <w:r w:rsidR="000F1226">
        <w:rPr>
          <w:rFonts w:ascii="Arial" w:hAnsi="Arial" w:cs="Arial"/>
          <w:sz w:val="20"/>
          <w:szCs w:val="20"/>
        </w:rPr>
        <w:t xml:space="preserve"> by </w:t>
      </w:r>
      <w:r w:rsidR="00FA3350">
        <w:rPr>
          <w:rFonts w:ascii="Arial" w:hAnsi="Arial" w:cs="Arial"/>
          <w:sz w:val="20"/>
          <w:szCs w:val="20"/>
        </w:rPr>
        <w:t>the Board</w:t>
      </w:r>
      <w:r w:rsidR="003F785F">
        <w:rPr>
          <w:rFonts w:ascii="Arial" w:hAnsi="Arial" w:cs="Arial"/>
          <w:sz w:val="20"/>
          <w:szCs w:val="20"/>
        </w:rPr>
        <w:t xml:space="preserve">. </w:t>
      </w:r>
    </w:p>
    <w:p w14:paraId="381F59E2" w14:textId="77777777" w:rsidR="003F785F" w:rsidRDefault="003F785F" w:rsidP="00136B98">
      <w:pPr>
        <w:jc w:val="both"/>
        <w:rPr>
          <w:rFonts w:ascii="Arial" w:hAnsi="Arial" w:cs="Arial"/>
          <w:sz w:val="20"/>
          <w:szCs w:val="20"/>
        </w:rPr>
      </w:pPr>
    </w:p>
    <w:p w14:paraId="195CAB3F" w14:textId="1779FB3A" w:rsidR="00560594" w:rsidRPr="00BE7F51" w:rsidRDefault="00214EDE" w:rsidP="00136B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Joan </w:t>
      </w:r>
      <w:r w:rsidR="00F1681C">
        <w:rPr>
          <w:rFonts w:ascii="Arial" w:hAnsi="Arial" w:cs="Arial"/>
          <w:sz w:val="20"/>
          <w:szCs w:val="20"/>
        </w:rPr>
        <w:t>made a motion t</w:t>
      </w:r>
      <w:r w:rsidR="00A9756A" w:rsidRPr="00BE7F51">
        <w:rPr>
          <w:rFonts w:ascii="Arial" w:hAnsi="Arial" w:cs="Arial"/>
          <w:sz w:val="20"/>
          <w:szCs w:val="20"/>
        </w:rPr>
        <w:t>o approve</w:t>
      </w:r>
      <w:r w:rsidR="006D0A70">
        <w:rPr>
          <w:rFonts w:ascii="Arial" w:hAnsi="Arial" w:cs="Arial"/>
          <w:sz w:val="20"/>
          <w:szCs w:val="20"/>
        </w:rPr>
        <w:t xml:space="preserve"> the Board minutes</w:t>
      </w:r>
      <w:r w:rsidR="00F1681C">
        <w:rPr>
          <w:rFonts w:ascii="Arial" w:hAnsi="Arial" w:cs="Arial"/>
          <w:sz w:val="20"/>
          <w:szCs w:val="20"/>
        </w:rPr>
        <w:t xml:space="preserve">, motion was seconded by </w:t>
      </w:r>
      <w:r w:rsidR="00050A95">
        <w:rPr>
          <w:rFonts w:ascii="Arial" w:hAnsi="Arial" w:cs="Arial"/>
          <w:sz w:val="20"/>
          <w:szCs w:val="20"/>
        </w:rPr>
        <w:t>Vickie</w:t>
      </w:r>
      <w:r w:rsidR="00A5153E">
        <w:rPr>
          <w:rFonts w:ascii="Arial" w:hAnsi="Arial" w:cs="Arial"/>
          <w:sz w:val="20"/>
          <w:szCs w:val="20"/>
        </w:rPr>
        <w:t>,</w:t>
      </w:r>
      <w:r w:rsidR="00F1681C">
        <w:rPr>
          <w:rFonts w:ascii="Arial" w:hAnsi="Arial" w:cs="Arial"/>
          <w:sz w:val="20"/>
          <w:szCs w:val="20"/>
        </w:rPr>
        <w:t xml:space="preserve"> the motion carried.</w:t>
      </w:r>
    </w:p>
    <w:p w14:paraId="56491E36" w14:textId="77777777" w:rsidR="00B812F4" w:rsidRPr="00BE7F51" w:rsidRDefault="00B812F4" w:rsidP="00136B98">
      <w:pPr>
        <w:jc w:val="both"/>
        <w:rPr>
          <w:rFonts w:ascii="Arial" w:hAnsi="Arial" w:cs="Arial"/>
          <w:sz w:val="20"/>
          <w:szCs w:val="20"/>
        </w:rPr>
      </w:pPr>
    </w:p>
    <w:p w14:paraId="33C7F50B" w14:textId="77777777" w:rsidR="003F785F" w:rsidRPr="004C07A9" w:rsidRDefault="003F785F" w:rsidP="00136B98">
      <w:pPr>
        <w:jc w:val="both"/>
        <w:rPr>
          <w:rFonts w:ascii="Arial" w:hAnsi="Arial" w:cs="Arial"/>
          <w:b/>
          <w:bCs/>
        </w:rPr>
      </w:pPr>
      <w:r w:rsidRPr="004C07A9">
        <w:rPr>
          <w:rFonts w:ascii="Arial" w:hAnsi="Arial" w:cs="Arial"/>
          <w:b/>
          <w:bCs/>
        </w:rPr>
        <w:t>Finance</w:t>
      </w:r>
    </w:p>
    <w:p w14:paraId="43130FCD" w14:textId="77777777" w:rsidR="00E01B3B" w:rsidRDefault="00E01B3B" w:rsidP="00136B9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4BE1E9F" w14:textId="77777777" w:rsidR="00D12A25" w:rsidRDefault="005E142F" w:rsidP="00136B98">
      <w:pPr>
        <w:jc w:val="both"/>
        <w:rPr>
          <w:rFonts w:ascii="Arial" w:hAnsi="Arial" w:cs="Arial"/>
          <w:sz w:val="20"/>
          <w:szCs w:val="20"/>
        </w:rPr>
      </w:pPr>
      <w:r w:rsidRPr="003F785F">
        <w:rPr>
          <w:rFonts w:ascii="Arial" w:hAnsi="Arial" w:cs="Arial"/>
          <w:sz w:val="20"/>
          <w:szCs w:val="20"/>
        </w:rPr>
        <w:t xml:space="preserve">Sarah Freeman </w:t>
      </w:r>
      <w:r w:rsidR="00BB7FFE" w:rsidRPr="003F785F">
        <w:rPr>
          <w:rFonts w:ascii="Arial" w:hAnsi="Arial" w:cs="Arial"/>
          <w:sz w:val="20"/>
          <w:szCs w:val="20"/>
        </w:rPr>
        <w:t xml:space="preserve">said perhaps </w:t>
      </w:r>
      <w:r w:rsidR="00E941E8">
        <w:rPr>
          <w:rFonts w:ascii="Arial" w:hAnsi="Arial" w:cs="Arial"/>
          <w:sz w:val="20"/>
          <w:szCs w:val="20"/>
        </w:rPr>
        <w:t xml:space="preserve">a platform called </w:t>
      </w:r>
      <w:proofErr w:type="spellStart"/>
      <w:r w:rsidR="00BB7FFE" w:rsidRPr="003F785F">
        <w:rPr>
          <w:rFonts w:ascii="Arial" w:hAnsi="Arial" w:cs="Arial"/>
          <w:sz w:val="20"/>
          <w:szCs w:val="20"/>
        </w:rPr>
        <w:t>Zoho</w:t>
      </w:r>
      <w:proofErr w:type="spellEnd"/>
      <w:r w:rsidR="00BB7FFE" w:rsidRPr="003F785F">
        <w:rPr>
          <w:rFonts w:ascii="Arial" w:hAnsi="Arial" w:cs="Arial"/>
          <w:sz w:val="20"/>
          <w:szCs w:val="20"/>
        </w:rPr>
        <w:t xml:space="preserve"> could be an option</w:t>
      </w:r>
      <w:r w:rsidR="0091567B">
        <w:rPr>
          <w:rFonts w:ascii="Arial" w:hAnsi="Arial" w:cs="Arial"/>
          <w:sz w:val="20"/>
          <w:szCs w:val="20"/>
        </w:rPr>
        <w:t xml:space="preserve"> for our new finance software</w:t>
      </w:r>
      <w:r w:rsidR="00BB7FFE" w:rsidRPr="003F785F">
        <w:rPr>
          <w:rFonts w:ascii="Arial" w:hAnsi="Arial" w:cs="Arial"/>
          <w:sz w:val="20"/>
          <w:szCs w:val="20"/>
        </w:rPr>
        <w:t>.</w:t>
      </w:r>
      <w:r w:rsidR="0091567B">
        <w:rPr>
          <w:rFonts w:ascii="Arial" w:hAnsi="Arial" w:cs="Arial"/>
          <w:sz w:val="20"/>
          <w:szCs w:val="20"/>
        </w:rPr>
        <w:t xml:space="preserve"> Whatever the selection, we need a </w:t>
      </w:r>
      <w:r w:rsidR="00E941E8">
        <w:rPr>
          <w:rFonts w:ascii="Arial" w:hAnsi="Arial" w:cs="Arial"/>
          <w:sz w:val="20"/>
          <w:szCs w:val="20"/>
        </w:rPr>
        <w:t>cloud-based</w:t>
      </w:r>
      <w:r w:rsidR="0091567B">
        <w:rPr>
          <w:rFonts w:ascii="Arial" w:hAnsi="Arial" w:cs="Arial"/>
          <w:sz w:val="20"/>
          <w:szCs w:val="20"/>
        </w:rPr>
        <w:t xml:space="preserve"> option that can be accessible to whomever needs it.</w:t>
      </w:r>
      <w:r w:rsidR="00BB7FFE" w:rsidRPr="003F785F">
        <w:rPr>
          <w:rFonts w:ascii="Arial" w:hAnsi="Arial" w:cs="Arial"/>
          <w:sz w:val="20"/>
          <w:szCs w:val="20"/>
        </w:rPr>
        <w:t xml:space="preserve"> </w:t>
      </w:r>
      <w:r w:rsidR="0091567B">
        <w:rPr>
          <w:rFonts w:ascii="Arial" w:hAnsi="Arial" w:cs="Arial"/>
          <w:sz w:val="20"/>
          <w:szCs w:val="20"/>
        </w:rPr>
        <w:t>She is s</w:t>
      </w:r>
      <w:r w:rsidR="00C96A92" w:rsidRPr="003F785F">
        <w:rPr>
          <w:rFonts w:ascii="Arial" w:hAnsi="Arial" w:cs="Arial"/>
          <w:sz w:val="20"/>
          <w:szCs w:val="20"/>
        </w:rPr>
        <w:t>till investigating payment platforms for credit cards</w:t>
      </w:r>
      <w:r w:rsidR="00E13AB8">
        <w:rPr>
          <w:rFonts w:ascii="Arial" w:hAnsi="Arial" w:cs="Arial"/>
          <w:sz w:val="20"/>
          <w:szCs w:val="20"/>
        </w:rPr>
        <w:t xml:space="preserve"> that </w:t>
      </w:r>
      <w:proofErr w:type="gramStart"/>
      <w:r w:rsidR="00E13AB8">
        <w:rPr>
          <w:rFonts w:ascii="Arial" w:hAnsi="Arial" w:cs="Arial"/>
          <w:sz w:val="20"/>
          <w:szCs w:val="20"/>
        </w:rPr>
        <w:t>is</w:t>
      </w:r>
      <w:proofErr w:type="gramEnd"/>
      <w:r w:rsidR="00E13AB8">
        <w:rPr>
          <w:rFonts w:ascii="Arial" w:hAnsi="Arial" w:cs="Arial"/>
          <w:sz w:val="20"/>
          <w:szCs w:val="20"/>
        </w:rPr>
        <w:t xml:space="preserve"> both secure and not fee based. She will continue to investigate to find a suitable platform. </w:t>
      </w:r>
    </w:p>
    <w:p w14:paraId="45E5AF30" w14:textId="77777777" w:rsidR="00D12A25" w:rsidRDefault="00D12A25" w:rsidP="00136B98">
      <w:pPr>
        <w:jc w:val="both"/>
        <w:rPr>
          <w:rFonts w:ascii="Arial" w:hAnsi="Arial" w:cs="Arial"/>
          <w:sz w:val="20"/>
          <w:szCs w:val="20"/>
        </w:rPr>
      </w:pPr>
    </w:p>
    <w:p w14:paraId="6AA8A89E" w14:textId="3913A508" w:rsidR="005E142F" w:rsidRDefault="00D12A25" w:rsidP="00136B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Sarah paid the storage invoice and will meet with the manager to see if there is a discount for ONA since we are a non-profit. </w:t>
      </w:r>
      <w:r w:rsidR="00FA3350">
        <w:rPr>
          <w:rFonts w:ascii="Arial" w:hAnsi="Arial" w:cs="Arial"/>
          <w:sz w:val="20"/>
          <w:szCs w:val="20"/>
        </w:rPr>
        <w:t xml:space="preserve"> </w:t>
      </w:r>
      <w:r w:rsidR="007B2DC0">
        <w:rPr>
          <w:rFonts w:ascii="Arial" w:hAnsi="Arial" w:cs="Arial"/>
          <w:sz w:val="20"/>
          <w:szCs w:val="20"/>
        </w:rPr>
        <w:t xml:space="preserve"> </w:t>
      </w:r>
    </w:p>
    <w:p w14:paraId="2A8B2687" w14:textId="77777777" w:rsidR="00FA3350" w:rsidRDefault="00FA3350" w:rsidP="00136B98">
      <w:pPr>
        <w:jc w:val="both"/>
        <w:rPr>
          <w:rFonts w:ascii="Arial" w:hAnsi="Arial" w:cs="Arial"/>
          <w:sz w:val="20"/>
          <w:szCs w:val="20"/>
        </w:rPr>
      </w:pPr>
    </w:p>
    <w:p w14:paraId="5BAD8772" w14:textId="44854156" w:rsidR="00FA3350" w:rsidRDefault="00FA3350" w:rsidP="00136B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 Ray explained</w:t>
      </w:r>
      <w:r w:rsidR="00A06ED4">
        <w:rPr>
          <w:rFonts w:ascii="Arial" w:hAnsi="Arial" w:cs="Arial"/>
          <w:sz w:val="20"/>
          <w:szCs w:val="20"/>
        </w:rPr>
        <w:t xml:space="preserve"> that he received a </w:t>
      </w:r>
      <w:r w:rsidR="00597B06">
        <w:rPr>
          <w:rFonts w:ascii="Arial" w:hAnsi="Arial" w:cs="Arial"/>
          <w:sz w:val="20"/>
          <w:szCs w:val="20"/>
        </w:rPr>
        <w:t xml:space="preserve">yearly </w:t>
      </w:r>
      <w:r w:rsidR="00A06ED4">
        <w:rPr>
          <w:rFonts w:ascii="Arial" w:hAnsi="Arial" w:cs="Arial"/>
          <w:sz w:val="20"/>
          <w:szCs w:val="20"/>
        </w:rPr>
        <w:t>Zoom invoice for</w:t>
      </w:r>
      <w:r>
        <w:rPr>
          <w:rFonts w:ascii="Arial" w:hAnsi="Arial" w:cs="Arial"/>
          <w:sz w:val="20"/>
          <w:szCs w:val="20"/>
        </w:rPr>
        <w:t xml:space="preserve"> $174</w:t>
      </w:r>
      <w:r w:rsidR="00A06ED4">
        <w:rPr>
          <w:rFonts w:ascii="Arial" w:hAnsi="Arial" w:cs="Arial"/>
          <w:sz w:val="20"/>
          <w:szCs w:val="20"/>
        </w:rPr>
        <w:t>, which he paid</w:t>
      </w:r>
      <w:r w:rsidR="00597B06">
        <w:rPr>
          <w:rFonts w:ascii="Arial" w:hAnsi="Arial" w:cs="Arial"/>
          <w:sz w:val="20"/>
          <w:szCs w:val="20"/>
        </w:rPr>
        <w:t xml:space="preserve"> since his credit card is on file</w:t>
      </w:r>
      <w:r w:rsidR="00651DBC">
        <w:rPr>
          <w:rFonts w:ascii="Arial" w:hAnsi="Arial" w:cs="Arial"/>
          <w:sz w:val="20"/>
          <w:szCs w:val="20"/>
        </w:rPr>
        <w:t xml:space="preserve">. He indicated that he </w:t>
      </w:r>
      <w:r w:rsidR="00ED6943">
        <w:rPr>
          <w:rFonts w:ascii="Arial" w:hAnsi="Arial" w:cs="Arial"/>
          <w:sz w:val="20"/>
          <w:szCs w:val="20"/>
        </w:rPr>
        <w:t>would</w:t>
      </w:r>
      <w:r w:rsidR="00651DBC">
        <w:rPr>
          <w:rFonts w:ascii="Arial" w:hAnsi="Arial" w:cs="Arial"/>
          <w:sz w:val="20"/>
          <w:szCs w:val="20"/>
        </w:rPr>
        <w:t xml:space="preserve"> donate that money towards the ONA beautification fund. Sarah will make sure that next year’s invoice will be </w:t>
      </w:r>
      <w:r w:rsidR="00D7395C">
        <w:rPr>
          <w:rFonts w:ascii="Arial" w:hAnsi="Arial" w:cs="Arial"/>
          <w:sz w:val="20"/>
          <w:szCs w:val="20"/>
        </w:rPr>
        <w:t>billed to an ONA credit card</w:t>
      </w:r>
      <w:r w:rsidR="002B3723">
        <w:rPr>
          <w:rFonts w:ascii="Arial" w:hAnsi="Arial" w:cs="Arial"/>
          <w:sz w:val="20"/>
          <w:szCs w:val="20"/>
        </w:rPr>
        <w:t>, which is addressed in these minutes</w:t>
      </w:r>
      <w:r w:rsidR="00ED6943">
        <w:rPr>
          <w:rFonts w:ascii="Arial" w:hAnsi="Arial" w:cs="Arial"/>
          <w:sz w:val="20"/>
          <w:szCs w:val="20"/>
        </w:rPr>
        <w:t xml:space="preserve"> under Open Discussion</w:t>
      </w:r>
      <w:r w:rsidR="002B3723">
        <w:rPr>
          <w:rFonts w:ascii="Arial" w:hAnsi="Arial" w:cs="Arial"/>
          <w:sz w:val="20"/>
          <w:szCs w:val="20"/>
        </w:rPr>
        <w:t>.</w:t>
      </w:r>
    </w:p>
    <w:p w14:paraId="45ABD4D7" w14:textId="77777777" w:rsidR="003D2BBB" w:rsidRDefault="003D2BBB" w:rsidP="00136B98">
      <w:pPr>
        <w:jc w:val="both"/>
        <w:rPr>
          <w:rFonts w:ascii="Arial" w:hAnsi="Arial" w:cs="Arial"/>
          <w:sz w:val="20"/>
          <w:szCs w:val="20"/>
        </w:rPr>
      </w:pPr>
    </w:p>
    <w:p w14:paraId="2B70F973" w14:textId="10448350" w:rsidR="00363EEE" w:rsidRPr="004C07A9" w:rsidRDefault="00745000" w:rsidP="00136B98">
      <w:pPr>
        <w:jc w:val="both"/>
        <w:rPr>
          <w:rFonts w:ascii="Arial" w:hAnsi="Arial" w:cs="Arial"/>
          <w:b/>
          <w:bCs/>
        </w:rPr>
      </w:pPr>
      <w:r w:rsidRPr="004C07A9">
        <w:rPr>
          <w:rFonts w:ascii="Arial" w:hAnsi="Arial" w:cs="Arial"/>
          <w:b/>
          <w:bCs/>
        </w:rPr>
        <w:t>Committee Updates</w:t>
      </w:r>
    </w:p>
    <w:p w14:paraId="369E3514" w14:textId="77777777" w:rsidR="00745000" w:rsidRPr="003F785F" w:rsidRDefault="00745000" w:rsidP="00136B98">
      <w:pPr>
        <w:jc w:val="both"/>
        <w:rPr>
          <w:rFonts w:ascii="Arial" w:hAnsi="Arial" w:cs="Arial"/>
          <w:sz w:val="20"/>
          <w:szCs w:val="20"/>
        </w:rPr>
      </w:pPr>
    </w:p>
    <w:p w14:paraId="6395CF4C" w14:textId="59D928BC" w:rsidR="000F1226" w:rsidRDefault="000917B4" w:rsidP="00136B9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Membership</w:t>
      </w:r>
    </w:p>
    <w:p w14:paraId="4B7796D4" w14:textId="77777777" w:rsidR="0092091B" w:rsidRDefault="0092091B" w:rsidP="00136B98">
      <w:pPr>
        <w:jc w:val="both"/>
        <w:rPr>
          <w:rFonts w:ascii="Arial" w:hAnsi="Arial" w:cs="Arial"/>
          <w:sz w:val="20"/>
          <w:szCs w:val="20"/>
        </w:rPr>
      </w:pPr>
    </w:p>
    <w:p w14:paraId="2170111A" w14:textId="1AEE90EE" w:rsidR="00494983" w:rsidRDefault="00494983" w:rsidP="00136B98">
      <w:pPr>
        <w:jc w:val="both"/>
        <w:rPr>
          <w:rFonts w:ascii="Arial" w:hAnsi="Arial" w:cs="Arial"/>
          <w:sz w:val="20"/>
          <w:szCs w:val="20"/>
        </w:rPr>
      </w:pPr>
      <w:r w:rsidRPr="00A52BF2">
        <w:rPr>
          <w:rFonts w:ascii="Arial" w:hAnsi="Arial" w:cs="Arial"/>
          <w:sz w:val="20"/>
          <w:szCs w:val="20"/>
        </w:rPr>
        <w:t xml:space="preserve">Cecile </w:t>
      </w:r>
      <w:proofErr w:type="spellStart"/>
      <w:r w:rsidR="0091567B">
        <w:rPr>
          <w:rFonts w:ascii="Arial" w:hAnsi="Arial" w:cs="Arial"/>
          <w:sz w:val="20"/>
          <w:szCs w:val="20"/>
        </w:rPr>
        <w:t>LaBossiere</w:t>
      </w:r>
      <w:proofErr w:type="spellEnd"/>
      <w:r w:rsidR="0091567B">
        <w:rPr>
          <w:rFonts w:ascii="Arial" w:hAnsi="Arial" w:cs="Arial"/>
          <w:sz w:val="20"/>
          <w:szCs w:val="20"/>
        </w:rPr>
        <w:t xml:space="preserve"> reported sending</w:t>
      </w:r>
      <w:r w:rsidRPr="00A52BF2">
        <w:rPr>
          <w:rFonts w:ascii="Arial" w:hAnsi="Arial" w:cs="Arial"/>
          <w:sz w:val="20"/>
          <w:szCs w:val="20"/>
        </w:rPr>
        <w:t xml:space="preserve"> </w:t>
      </w:r>
      <w:r w:rsidR="0091567B">
        <w:rPr>
          <w:rFonts w:ascii="Arial" w:hAnsi="Arial" w:cs="Arial"/>
          <w:sz w:val="20"/>
          <w:szCs w:val="20"/>
        </w:rPr>
        <w:t xml:space="preserve">the </w:t>
      </w:r>
      <w:r w:rsidRPr="00A52BF2">
        <w:rPr>
          <w:rFonts w:ascii="Arial" w:hAnsi="Arial" w:cs="Arial"/>
          <w:sz w:val="20"/>
          <w:szCs w:val="20"/>
        </w:rPr>
        <w:t xml:space="preserve">membership report to </w:t>
      </w:r>
      <w:r w:rsidR="0091567B">
        <w:rPr>
          <w:rFonts w:ascii="Arial" w:hAnsi="Arial" w:cs="Arial"/>
          <w:sz w:val="20"/>
          <w:szCs w:val="20"/>
        </w:rPr>
        <w:t xml:space="preserve">the </w:t>
      </w:r>
      <w:r w:rsidRPr="00A52BF2">
        <w:rPr>
          <w:rFonts w:ascii="Arial" w:hAnsi="Arial" w:cs="Arial"/>
          <w:sz w:val="20"/>
          <w:szCs w:val="20"/>
        </w:rPr>
        <w:t xml:space="preserve">board via email </w:t>
      </w:r>
      <w:r w:rsidRPr="001E6772">
        <w:rPr>
          <w:rFonts w:ascii="Arial" w:hAnsi="Arial" w:cs="Arial"/>
          <w:sz w:val="20"/>
          <w:szCs w:val="20"/>
        </w:rPr>
        <w:t xml:space="preserve">on </w:t>
      </w:r>
      <w:r w:rsidR="001E6772" w:rsidRPr="001E6772">
        <w:rPr>
          <w:rFonts w:ascii="Arial" w:hAnsi="Arial" w:cs="Arial"/>
          <w:sz w:val="20"/>
          <w:szCs w:val="20"/>
        </w:rPr>
        <w:t>June 13, 2023.</w:t>
      </w:r>
      <w:r w:rsidRPr="001E677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B3C28">
        <w:rPr>
          <w:rFonts w:ascii="Arial" w:hAnsi="Arial" w:cs="Arial"/>
          <w:sz w:val="20"/>
          <w:szCs w:val="20"/>
        </w:rPr>
        <w:t>Report</w:t>
      </w:r>
      <w:proofErr w:type="gramEnd"/>
      <w:r w:rsidR="00FB3C28">
        <w:rPr>
          <w:rFonts w:ascii="Arial" w:hAnsi="Arial" w:cs="Arial"/>
          <w:sz w:val="20"/>
          <w:szCs w:val="20"/>
        </w:rPr>
        <w:t xml:space="preserve"> is below on page 4. </w:t>
      </w:r>
      <w:r w:rsidR="005A7CB8">
        <w:rPr>
          <w:rFonts w:ascii="Arial" w:hAnsi="Arial" w:cs="Arial"/>
          <w:sz w:val="20"/>
          <w:szCs w:val="20"/>
        </w:rPr>
        <w:t>So far in June, ONA has</w:t>
      </w:r>
      <w:r w:rsidR="00756ACA">
        <w:rPr>
          <w:rFonts w:ascii="Arial" w:hAnsi="Arial" w:cs="Arial"/>
          <w:sz w:val="20"/>
          <w:szCs w:val="20"/>
        </w:rPr>
        <w:t xml:space="preserve"> increased membership by 43 members. </w:t>
      </w:r>
      <w:r w:rsidRPr="00A52BF2">
        <w:rPr>
          <w:rFonts w:ascii="Arial" w:hAnsi="Arial" w:cs="Arial"/>
          <w:sz w:val="20"/>
          <w:szCs w:val="20"/>
        </w:rPr>
        <w:t xml:space="preserve">During </w:t>
      </w:r>
      <w:r w:rsidR="001E6772">
        <w:rPr>
          <w:rFonts w:ascii="Arial" w:hAnsi="Arial" w:cs="Arial"/>
          <w:sz w:val="20"/>
          <w:szCs w:val="20"/>
        </w:rPr>
        <w:t xml:space="preserve">the </w:t>
      </w:r>
      <w:r w:rsidRPr="00A52BF2">
        <w:rPr>
          <w:rFonts w:ascii="Arial" w:hAnsi="Arial" w:cs="Arial"/>
          <w:sz w:val="20"/>
          <w:szCs w:val="20"/>
        </w:rPr>
        <w:t>membership drive</w:t>
      </w:r>
      <w:r w:rsidR="00A52BF2" w:rsidRPr="00A52BF2">
        <w:rPr>
          <w:rFonts w:ascii="Arial" w:hAnsi="Arial" w:cs="Arial"/>
          <w:sz w:val="20"/>
          <w:szCs w:val="20"/>
        </w:rPr>
        <w:t xml:space="preserve">, </w:t>
      </w:r>
      <w:r w:rsidR="001E6772">
        <w:rPr>
          <w:rFonts w:ascii="Arial" w:hAnsi="Arial" w:cs="Arial"/>
          <w:sz w:val="20"/>
          <w:szCs w:val="20"/>
        </w:rPr>
        <w:t>C</w:t>
      </w:r>
      <w:r w:rsidR="00A52BF2" w:rsidRPr="00A52BF2">
        <w:rPr>
          <w:rFonts w:ascii="Arial" w:hAnsi="Arial" w:cs="Arial"/>
          <w:sz w:val="20"/>
          <w:szCs w:val="20"/>
        </w:rPr>
        <w:t xml:space="preserve">ecile </w:t>
      </w:r>
      <w:r w:rsidR="001E6772">
        <w:rPr>
          <w:rFonts w:ascii="Arial" w:hAnsi="Arial" w:cs="Arial"/>
          <w:sz w:val="20"/>
          <w:szCs w:val="20"/>
        </w:rPr>
        <w:t xml:space="preserve">picks up checks weekly. </w:t>
      </w:r>
    </w:p>
    <w:p w14:paraId="70FA2D8A" w14:textId="77777777" w:rsidR="00470906" w:rsidRPr="00A52BF2" w:rsidRDefault="00470906" w:rsidP="00136B98">
      <w:pPr>
        <w:jc w:val="both"/>
        <w:rPr>
          <w:rFonts w:ascii="Arial" w:hAnsi="Arial" w:cs="Arial"/>
          <w:sz w:val="20"/>
          <w:szCs w:val="20"/>
        </w:rPr>
      </w:pPr>
    </w:p>
    <w:p w14:paraId="78C13F00" w14:textId="16E1AB9A" w:rsidR="0092091B" w:rsidRDefault="00756ACA" w:rsidP="00136B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ONA currently has </w:t>
      </w:r>
      <w:r w:rsidR="007651DD">
        <w:rPr>
          <w:rFonts w:ascii="Arial" w:hAnsi="Arial" w:cs="Arial"/>
          <w:sz w:val="20"/>
          <w:szCs w:val="20"/>
        </w:rPr>
        <w:t>$</w:t>
      </w:r>
      <w:r w:rsidR="00AD4807" w:rsidRPr="00AD4807">
        <w:rPr>
          <w:rFonts w:ascii="Arial" w:hAnsi="Arial" w:cs="Arial"/>
          <w:sz w:val="20"/>
          <w:szCs w:val="20"/>
        </w:rPr>
        <w:t>10</w:t>
      </w:r>
      <w:r w:rsidR="007651DD">
        <w:rPr>
          <w:rFonts w:ascii="Arial" w:hAnsi="Arial" w:cs="Arial"/>
          <w:sz w:val="20"/>
          <w:szCs w:val="20"/>
        </w:rPr>
        <w:t>,</w:t>
      </w:r>
      <w:r w:rsidR="00AD4807" w:rsidRPr="00AD4807">
        <w:rPr>
          <w:rFonts w:ascii="Arial" w:hAnsi="Arial" w:cs="Arial"/>
          <w:sz w:val="20"/>
          <w:szCs w:val="20"/>
        </w:rPr>
        <w:t>550 in membership</w:t>
      </w:r>
      <w:r>
        <w:rPr>
          <w:rFonts w:ascii="Arial" w:hAnsi="Arial" w:cs="Arial"/>
          <w:sz w:val="20"/>
          <w:szCs w:val="20"/>
        </w:rPr>
        <w:t xml:space="preserve"> funds</w:t>
      </w:r>
      <w:r w:rsidR="00F47C92">
        <w:rPr>
          <w:rFonts w:ascii="Arial" w:hAnsi="Arial" w:cs="Arial"/>
          <w:sz w:val="20"/>
          <w:szCs w:val="20"/>
        </w:rPr>
        <w:t xml:space="preserve">, $5,688 </w:t>
      </w:r>
      <w:r w:rsidR="00ED6943">
        <w:rPr>
          <w:rFonts w:ascii="Arial" w:hAnsi="Arial" w:cs="Arial"/>
          <w:sz w:val="20"/>
          <w:szCs w:val="20"/>
        </w:rPr>
        <w:t xml:space="preserve">in </w:t>
      </w:r>
      <w:r w:rsidR="00F47C92">
        <w:rPr>
          <w:rFonts w:ascii="Arial" w:hAnsi="Arial" w:cs="Arial"/>
          <w:sz w:val="20"/>
          <w:szCs w:val="20"/>
        </w:rPr>
        <w:t xml:space="preserve">beautification funding and </w:t>
      </w:r>
      <w:r>
        <w:rPr>
          <w:rFonts w:ascii="Arial" w:hAnsi="Arial" w:cs="Arial"/>
          <w:sz w:val="20"/>
          <w:szCs w:val="20"/>
        </w:rPr>
        <w:t>one advertising</w:t>
      </w:r>
      <w:r w:rsidR="00470906">
        <w:rPr>
          <w:rFonts w:ascii="Arial" w:hAnsi="Arial" w:cs="Arial"/>
          <w:sz w:val="20"/>
          <w:szCs w:val="20"/>
        </w:rPr>
        <w:t xml:space="preserve"> check</w:t>
      </w:r>
      <w:r>
        <w:rPr>
          <w:rFonts w:ascii="Arial" w:hAnsi="Arial" w:cs="Arial"/>
          <w:sz w:val="20"/>
          <w:szCs w:val="20"/>
        </w:rPr>
        <w:t>.</w:t>
      </w:r>
    </w:p>
    <w:p w14:paraId="6CA2F019" w14:textId="77777777" w:rsidR="00470906" w:rsidRDefault="00470906" w:rsidP="00136B98">
      <w:pPr>
        <w:jc w:val="both"/>
        <w:rPr>
          <w:rFonts w:ascii="Arial" w:hAnsi="Arial" w:cs="Arial"/>
          <w:sz w:val="20"/>
          <w:szCs w:val="20"/>
        </w:rPr>
      </w:pPr>
    </w:p>
    <w:p w14:paraId="357EF7DD" w14:textId="687C43C1" w:rsidR="00756ACA" w:rsidRDefault="005E68B2" w:rsidP="00136B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Cecile picked up </w:t>
      </w:r>
      <w:r w:rsidR="009B6E3D">
        <w:rPr>
          <w:rFonts w:ascii="Arial" w:hAnsi="Arial" w:cs="Arial"/>
          <w:sz w:val="20"/>
          <w:szCs w:val="20"/>
        </w:rPr>
        <w:t xml:space="preserve">new </w:t>
      </w:r>
      <w:r>
        <w:rPr>
          <w:rFonts w:ascii="Arial" w:hAnsi="Arial" w:cs="Arial"/>
          <w:sz w:val="20"/>
          <w:szCs w:val="20"/>
        </w:rPr>
        <w:t xml:space="preserve">welcome bags from </w:t>
      </w:r>
      <w:r w:rsidR="00756ACA">
        <w:rPr>
          <w:rFonts w:ascii="Arial" w:hAnsi="Arial" w:cs="Arial"/>
          <w:sz w:val="20"/>
          <w:szCs w:val="20"/>
        </w:rPr>
        <w:t>the city</w:t>
      </w:r>
      <w:r w:rsidR="009B6E3D">
        <w:rPr>
          <w:rFonts w:ascii="Arial" w:hAnsi="Arial" w:cs="Arial"/>
          <w:sz w:val="20"/>
          <w:szCs w:val="20"/>
        </w:rPr>
        <w:t>.</w:t>
      </w:r>
      <w:r w:rsidR="00131743">
        <w:rPr>
          <w:rFonts w:ascii="Arial" w:hAnsi="Arial" w:cs="Arial"/>
          <w:sz w:val="20"/>
          <w:szCs w:val="20"/>
        </w:rPr>
        <w:t xml:space="preserve"> Jackie </w:t>
      </w:r>
      <w:r w:rsidR="00A677B6">
        <w:rPr>
          <w:rFonts w:ascii="Arial" w:hAnsi="Arial" w:cs="Arial"/>
          <w:sz w:val="20"/>
          <w:szCs w:val="20"/>
        </w:rPr>
        <w:t xml:space="preserve">Reynolds </w:t>
      </w:r>
      <w:r w:rsidR="009B6E3D">
        <w:rPr>
          <w:rFonts w:ascii="Arial" w:hAnsi="Arial" w:cs="Arial"/>
          <w:sz w:val="20"/>
          <w:szCs w:val="20"/>
        </w:rPr>
        <w:t>helped</w:t>
      </w:r>
      <w:r w:rsidR="00A677B6">
        <w:rPr>
          <w:rFonts w:ascii="Arial" w:hAnsi="Arial" w:cs="Arial"/>
          <w:sz w:val="20"/>
          <w:szCs w:val="20"/>
        </w:rPr>
        <w:t xml:space="preserve"> deliver</w:t>
      </w:r>
      <w:r w:rsidR="0021317E">
        <w:rPr>
          <w:rFonts w:ascii="Arial" w:hAnsi="Arial" w:cs="Arial"/>
          <w:sz w:val="20"/>
          <w:szCs w:val="20"/>
        </w:rPr>
        <w:t xml:space="preserve"> </w:t>
      </w:r>
      <w:r w:rsidR="009B6E3D">
        <w:rPr>
          <w:rFonts w:ascii="Arial" w:hAnsi="Arial" w:cs="Arial"/>
          <w:sz w:val="20"/>
          <w:szCs w:val="20"/>
        </w:rPr>
        <w:t>welcome bags</w:t>
      </w:r>
      <w:r w:rsidR="0021317E">
        <w:rPr>
          <w:rFonts w:ascii="Arial" w:hAnsi="Arial" w:cs="Arial"/>
          <w:sz w:val="20"/>
          <w:szCs w:val="20"/>
        </w:rPr>
        <w:t xml:space="preserve"> to new residents.  </w:t>
      </w:r>
    </w:p>
    <w:p w14:paraId="507D04F2" w14:textId="77777777" w:rsidR="009A3E15" w:rsidRDefault="009A3E15" w:rsidP="00136B98">
      <w:pPr>
        <w:jc w:val="both"/>
        <w:rPr>
          <w:rFonts w:ascii="Arial" w:hAnsi="Arial" w:cs="Arial"/>
          <w:sz w:val="20"/>
          <w:szCs w:val="20"/>
        </w:rPr>
      </w:pPr>
    </w:p>
    <w:p w14:paraId="4C8B827A" w14:textId="79B690BC" w:rsidR="000F1226" w:rsidRPr="00AD4807" w:rsidRDefault="0021317E" w:rsidP="00136B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question </w:t>
      </w:r>
      <w:r w:rsidR="00BD2218">
        <w:rPr>
          <w:rFonts w:ascii="Arial" w:hAnsi="Arial" w:cs="Arial"/>
          <w:sz w:val="20"/>
          <w:szCs w:val="20"/>
        </w:rPr>
        <w:t xml:space="preserve">was posed </w:t>
      </w:r>
      <w:r>
        <w:rPr>
          <w:rFonts w:ascii="Arial" w:hAnsi="Arial" w:cs="Arial"/>
          <w:sz w:val="20"/>
          <w:szCs w:val="20"/>
        </w:rPr>
        <w:t xml:space="preserve">of leaving membership signs in place </w:t>
      </w:r>
      <w:r w:rsidR="00BD2218">
        <w:rPr>
          <w:rFonts w:ascii="Arial" w:hAnsi="Arial" w:cs="Arial"/>
          <w:sz w:val="20"/>
          <w:szCs w:val="20"/>
        </w:rPr>
        <w:t xml:space="preserve">until the end of June </w:t>
      </w:r>
      <w:r>
        <w:rPr>
          <w:rFonts w:ascii="Arial" w:hAnsi="Arial" w:cs="Arial"/>
          <w:sz w:val="20"/>
          <w:szCs w:val="20"/>
        </w:rPr>
        <w:t>or picking them up</w:t>
      </w:r>
      <w:r w:rsidR="00BD2218">
        <w:rPr>
          <w:rFonts w:ascii="Arial" w:hAnsi="Arial" w:cs="Arial"/>
          <w:sz w:val="20"/>
          <w:szCs w:val="20"/>
        </w:rPr>
        <w:t xml:space="preserve"> now.</w:t>
      </w:r>
    </w:p>
    <w:p w14:paraId="00570C20" w14:textId="5FED791B" w:rsidR="005E142F" w:rsidRDefault="00BD2218" w:rsidP="00136B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1659F96" w14:textId="3ED40C71" w:rsidR="00251BF9" w:rsidRPr="00251BF9" w:rsidRDefault="00251BF9" w:rsidP="00136B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Cecile ma</w:t>
      </w:r>
      <w:r w:rsidR="00BD2218">
        <w:rPr>
          <w:rFonts w:ascii="Arial" w:hAnsi="Arial" w:cs="Arial"/>
          <w:sz w:val="20"/>
          <w:szCs w:val="20"/>
        </w:rPr>
        <w:t xml:space="preserve">de a motion to leave </w:t>
      </w:r>
      <w:r w:rsidR="00E26B9C">
        <w:rPr>
          <w:rFonts w:ascii="Arial" w:hAnsi="Arial" w:cs="Arial"/>
          <w:sz w:val="20"/>
          <w:szCs w:val="20"/>
        </w:rPr>
        <w:t xml:space="preserve">the signs in place </w:t>
      </w:r>
      <w:r w:rsidR="00BD2218">
        <w:rPr>
          <w:rFonts w:ascii="Arial" w:hAnsi="Arial" w:cs="Arial"/>
          <w:sz w:val="20"/>
          <w:szCs w:val="20"/>
        </w:rPr>
        <w:t>in place</w:t>
      </w:r>
      <w:r w:rsidR="00E26B9C">
        <w:rPr>
          <w:rFonts w:ascii="Arial" w:hAnsi="Arial" w:cs="Arial"/>
          <w:sz w:val="20"/>
          <w:szCs w:val="20"/>
        </w:rPr>
        <w:t xml:space="preserve"> until the end of June</w:t>
      </w:r>
      <w:r w:rsidR="00BD221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Vickie second</w:t>
      </w:r>
      <w:r w:rsidR="00BD2218">
        <w:rPr>
          <w:rFonts w:ascii="Arial" w:hAnsi="Arial" w:cs="Arial"/>
          <w:sz w:val="20"/>
          <w:szCs w:val="20"/>
        </w:rPr>
        <w:t>ed the motion</w:t>
      </w:r>
      <w:r w:rsidR="00B7509D">
        <w:rPr>
          <w:rFonts w:ascii="Arial" w:hAnsi="Arial" w:cs="Arial"/>
          <w:sz w:val="20"/>
          <w:szCs w:val="20"/>
        </w:rPr>
        <w:t xml:space="preserve">, and the motion carried. </w:t>
      </w:r>
      <w:r>
        <w:rPr>
          <w:rFonts w:ascii="Arial" w:hAnsi="Arial" w:cs="Arial"/>
          <w:sz w:val="20"/>
          <w:szCs w:val="20"/>
        </w:rPr>
        <w:t xml:space="preserve"> </w:t>
      </w:r>
      <w:r w:rsidR="00B7509D">
        <w:rPr>
          <w:rFonts w:ascii="Arial" w:hAnsi="Arial" w:cs="Arial"/>
          <w:sz w:val="20"/>
          <w:szCs w:val="20"/>
        </w:rPr>
        <w:t xml:space="preserve"> </w:t>
      </w:r>
    </w:p>
    <w:p w14:paraId="1E1CF553" w14:textId="77777777" w:rsidR="008664EE" w:rsidRDefault="008664EE" w:rsidP="00136B9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805AE38" w14:textId="14A8215F" w:rsidR="00745000" w:rsidRDefault="00745000" w:rsidP="00136B9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45000">
        <w:rPr>
          <w:rFonts w:ascii="Arial" w:hAnsi="Arial" w:cs="Arial"/>
          <w:b/>
          <w:bCs/>
          <w:sz w:val="20"/>
          <w:szCs w:val="20"/>
        </w:rPr>
        <w:t>Communication</w:t>
      </w:r>
      <w:r w:rsidR="002F449E">
        <w:rPr>
          <w:rFonts w:ascii="Arial" w:hAnsi="Arial" w:cs="Arial"/>
          <w:b/>
          <w:bCs/>
          <w:sz w:val="20"/>
          <w:szCs w:val="20"/>
        </w:rPr>
        <w:t>s</w:t>
      </w:r>
    </w:p>
    <w:p w14:paraId="60B5E01E" w14:textId="77777777" w:rsidR="00745000" w:rsidRDefault="00745000" w:rsidP="00136B9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6B17632" w14:textId="4420F83A" w:rsidR="003A2529" w:rsidRDefault="00251BF9" w:rsidP="00136B98">
      <w:pPr>
        <w:jc w:val="both"/>
        <w:rPr>
          <w:rFonts w:ascii="Arial" w:hAnsi="Arial" w:cs="Arial"/>
          <w:sz w:val="20"/>
          <w:szCs w:val="20"/>
        </w:rPr>
      </w:pPr>
      <w:r w:rsidRPr="00251BF9">
        <w:rPr>
          <w:rFonts w:ascii="Arial" w:hAnsi="Arial" w:cs="Arial"/>
          <w:sz w:val="20"/>
          <w:szCs w:val="20"/>
        </w:rPr>
        <w:t xml:space="preserve">Cheryl Jones </w:t>
      </w:r>
      <w:r w:rsidR="008C162D">
        <w:rPr>
          <w:rFonts w:ascii="Arial" w:hAnsi="Arial" w:cs="Arial"/>
          <w:sz w:val="20"/>
          <w:szCs w:val="20"/>
        </w:rPr>
        <w:t xml:space="preserve">questioned </w:t>
      </w:r>
      <w:r w:rsidR="00B7509D">
        <w:rPr>
          <w:rFonts w:ascii="Arial" w:hAnsi="Arial" w:cs="Arial"/>
          <w:sz w:val="20"/>
          <w:szCs w:val="20"/>
        </w:rPr>
        <w:t xml:space="preserve">the </w:t>
      </w:r>
      <w:r w:rsidR="008C162D">
        <w:rPr>
          <w:rFonts w:ascii="Arial" w:hAnsi="Arial" w:cs="Arial"/>
          <w:sz w:val="20"/>
          <w:szCs w:val="20"/>
        </w:rPr>
        <w:t xml:space="preserve">functionality of Mail Chimp </w:t>
      </w:r>
      <w:proofErr w:type="gramStart"/>
      <w:r w:rsidR="00B7509D">
        <w:rPr>
          <w:rFonts w:ascii="Arial" w:hAnsi="Arial" w:cs="Arial"/>
          <w:sz w:val="20"/>
          <w:szCs w:val="20"/>
        </w:rPr>
        <w:t>with regard to</w:t>
      </w:r>
      <w:proofErr w:type="gramEnd"/>
      <w:r w:rsidR="00B7509D">
        <w:rPr>
          <w:rFonts w:ascii="Arial" w:hAnsi="Arial" w:cs="Arial"/>
          <w:sz w:val="20"/>
          <w:szCs w:val="20"/>
        </w:rPr>
        <w:t xml:space="preserve"> </w:t>
      </w:r>
      <w:r w:rsidR="008C162D">
        <w:rPr>
          <w:rFonts w:ascii="Arial" w:hAnsi="Arial" w:cs="Arial"/>
          <w:sz w:val="20"/>
          <w:szCs w:val="20"/>
        </w:rPr>
        <w:t>email addresses</w:t>
      </w:r>
      <w:r w:rsidR="00566E21">
        <w:rPr>
          <w:rFonts w:ascii="Arial" w:hAnsi="Arial" w:cs="Arial"/>
          <w:sz w:val="20"/>
          <w:szCs w:val="20"/>
        </w:rPr>
        <w:t xml:space="preserve"> </w:t>
      </w:r>
      <w:r w:rsidR="00B143B4">
        <w:rPr>
          <w:rFonts w:ascii="Arial" w:hAnsi="Arial" w:cs="Arial"/>
          <w:sz w:val="20"/>
          <w:szCs w:val="20"/>
        </w:rPr>
        <w:t xml:space="preserve">bouncing. </w:t>
      </w:r>
      <w:r w:rsidR="00B7509D">
        <w:rPr>
          <w:rFonts w:ascii="Arial" w:hAnsi="Arial" w:cs="Arial"/>
          <w:sz w:val="20"/>
          <w:szCs w:val="20"/>
        </w:rPr>
        <w:t>The mailing list s</w:t>
      </w:r>
      <w:r w:rsidR="00B143B4">
        <w:rPr>
          <w:rFonts w:ascii="Arial" w:hAnsi="Arial" w:cs="Arial"/>
          <w:sz w:val="20"/>
          <w:szCs w:val="20"/>
        </w:rPr>
        <w:t xml:space="preserve">hows we have 650 subscribers, but that doesn’t match membership households. </w:t>
      </w:r>
      <w:r w:rsidR="00B7509D">
        <w:rPr>
          <w:rFonts w:ascii="Arial" w:hAnsi="Arial" w:cs="Arial"/>
          <w:sz w:val="20"/>
          <w:szCs w:val="20"/>
        </w:rPr>
        <w:t xml:space="preserve">Joan </w:t>
      </w:r>
      <w:r w:rsidR="00957114">
        <w:rPr>
          <w:rFonts w:ascii="Arial" w:hAnsi="Arial" w:cs="Arial"/>
          <w:sz w:val="20"/>
          <w:szCs w:val="20"/>
        </w:rPr>
        <w:t xml:space="preserve">Nichols explained that </w:t>
      </w:r>
      <w:r w:rsidR="00EA7574">
        <w:rPr>
          <w:rFonts w:ascii="Arial" w:hAnsi="Arial" w:cs="Arial"/>
          <w:sz w:val="20"/>
          <w:szCs w:val="20"/>
        </w:rPr>
        <w:t xml:space="preserve">Google Sheets has </w:t>
      </w:r>
      <w:r w:rsidR="00957114">
        <w:rPr>
          <w:rFonts w:ascii="Arial" w:hAnsi="Arial" w:cs="Arial"/>
          <w:sz w:val="20"/>
          <w:szCs w:val="20"/>
        </w:rPr>
        <w:t xml:space="preserve">the </w:t>
      </w:r>
      <w:r w:rsidR="00EA7574">
        <w:rPr>
          <w:rFonts w:ascii="Arial" w:hAnsi="Arial" w:cs="Arial"/>
          <w:sz w:val="20"/>
          <w:szCs w:val="20"/>
        </w:rPr>
        <w:t xml:space="preserve">email </w:t>
      </w:r>
      <w:r w:rsidR="00E26B9C">
        <w:rPr>
          <w:rFonts w:ascii="Arial" w:hAnsi="Arial" w:cs="Arial"/>
          <w:sz w:val="20"/>
          <w:szCs w:val="20"/>
        </w:rPr>
        <w:t>list,</w:t>
      </w:r>
      <w:r w:rsidR="00957114">
        <w:rPr>
          <w:rFonts w:ascii="Arial" w:hAnsi="Arial" w:cs="Arial"/>
          <w:sz w:val="20"/>
          <w:szCs w:val="20"/>
        </w:rPr>
        <w:t xml:space="preserve"> and she will provide a link for Cheryl to review that Google Sheet.</w:t>
      </w:r>
      <w:r w:rsidR="004C0A54">
        <w:rPr>
          <w:rFonts w:ascii="Arial" w:hAnsi="Arial" w:cs="Arial"/>
          <w:sz w:val="20"/>
          <w:szCs w:val="20"/>
        </w:rPr>
        <w:t xml:space="preserve"> Joan installed an app that automatically feeds new email addresses into Mail Chimp.</w:t>
      </w:r>
    </w:p>
    <w:p w14:paraId="2840E238" w14:textId="59DF4D9D" w:rsidR="008E5A5A" w:rsidRDefault="008E5A5A" w:rsidP="00136B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18ACCFA" w14:textId="3A632E31" w:rsidR="00251BF9" w:rsidRDefault="008E5A5A" w:rsidP="00136B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Billy Ray </w:t>
      </w:r>
      <w:r w:rsidR="003A2529">
        <w:rPr>
          <w:rFonts w:ascii="Arial" w:hAnsi="Arial" w:cs="Arial"/>
          <w:sz w:val="20"/>
          <w:szCs w:val="20"/>
        </w:rPr>
        <w:t xml:space="preserve">Thomas explained that he </w:t>
      </w:r>
      <w:r>
        <w:rPr>
          <w:rFonts w:ascii="Arial" w:hAnsi="Arial" w:cs="Arial"/>
          <w:sz w:val="20"/>
          <w:szCs w:val="20"/>
        </w:rPr>
        <w:t>is getting Mail Chimp administrator emails</w:t>
      </w:r>
      <w:r w:rsidR="003A2529">
        <w:rPr>
          <w:rFonts w:ascii="Arial" w:hAnsi="Arial" w:cs="Arial"/>
          <w:sz w:val="20"/>
          <w:szCs w:val="20"/>
        </w:rPr>
        <w:t xml:space="preserve"> that perhaps someone else should receive.</w:t>
      </w:r>
      <w:r>
        <w:rPr>
          <w:rFonts w:ascii="Arial" w:hAnsi="Arial" w:cs="Arial"/>
          <w:sz w:val="20"/>
          <w:szCs w:val="20"/>
        </w:rPr>
        <w:t xml:space="preserve"> Cheryl </w:t>
      </w:r>
      <w:r w:rsidR="003A2529">
        <w:rPr>
          <w:rFonts w:ascii="Arial" w:hAnsi="Arial" w:cs="Arial"/>
          <w:sz w:val="20"/>
          <w:szCs w:val="20"/>
        </w:rPr>
        <w:t xml:space="preserve">recently </w:t>
      </w:r>
      <w:r>
        <w:rPr>
          <w:rFonts w:ascii="Arial" w:hAnsi="Arial" w:cs="Arial"/>
          <w:sz w:val="20"/>
          <w:szCs w:val="20"/>
        </w:rPr>
        <w:t xml:space="preserve">changed this </w:t>
      </w:r>
      <w:r w:rsidR="003A2529">
        <w:rPr>
          <w:rFonts w:ascii="Arial" w:hAnsi="Arial" w:cs="Arial"/>
          <w:sz w:val="20"/>
          <w:szCs w:val="20"/>
        </w:rPr>
        <w:t xml:space="preserve">routing, so that those admin emails should go to </w:t>
      </w:r>
      <w:r w:rsidR="00886521">
        <w:rPr>
          <w:rFonts w:ascii="Arial" w:hAnsi="Arial" w:cs="Arial"/>
          <w:sz w:val="20"/>
          <w:szCs w:val="20"/>
        </w:rPr>
        <w:t>communications@oakridgena.org</w:t>
      </w:r>
      <w:r w:rsidR="003A2529">
        <w:rPr>
          <w:rFonts w:ascii="Arial" w:hAnsi="Arial" w:cs="Arial"/>
          <w:sz w:val="20"/>
          <w:szCs w:val="20"/>
        </w:rPr>
        <w:t xml:space="preserve">. </w:t>
      </w:r>
      <w:r w:rsidR="004C0A54">
        <w:rPr>
          <w:rFonts w:ascii="Arial" w:hAnsi="Arial" w:cs="Arial"/>
          <w:sz w:val="20"/>
          <w:szCs w:val="20"/>
        </w:rPr>
        <w:t>He also said that he gets an email when a new member pays by PayPal.</w:t>
      </w:r>
      <w:r w:rsidR="0005474A">
        <w:rPr>
          <w:rFonts w:ascii="Arial" w:hAnsi="Arial" w:cs="Arial"/>
          <w:sz w:val="20"/>
          <w:szCs w:val="20"/>
        </w:rPr>
        <w:t xml:space="preserve"> </w:t>
      </w:r>
      <w:r w:rsidR="00342AF7">
        <w:rPr>
          <w:rFonts w:ascii="Arial" w:hAnsi="Arial" w:cs="Arial"/>
          <w:sz w:val="20"/>
          <w:szCs w:val="20"/>
        </w:rPr>
        <w:t xml:space="preserve">Treasurer </w:t>
      </w:r>
      <w:r w:rsidR="0005474A">
        <w:rPr>
          <w:rFonts w:ascii="Arial" w:hAnsi="Arial" w:cs="Arial"/>
          <w:sz w:val="20"/>
          <w:szCs w:val="20"/>
        </w:rPr>
        <w:t xml:space="preserve">Sarah </w:t>
      </w:r>
      <w:r w:rsidR="00342AF7">
        <w:rPr>
          <w:rFonts w:ascii="Arial" w:hAnsi="Arial" w:cs="Arial"/>
          <w:sz w:val="20"/>
          <w:szCs w:val="20"/>
        </w:rPr>
        <w:t xml:space="preserve">Freeman </w:t>
      </w:r>
      <w:r w:rsidR="0005474A">
        <w:rPr>
          <w:rFonts w:ascii="Arial" w:hAnsi="Arial" w:cs="Arial"/>
          <w:sz w:val="20"/>
          <w:szCs w:val="20"/>
        </w:rPr>
        <w:t xml:space="preserve">will change the routing in PayPal, so the email will go to </w:t>
      </w:r>
      <w:r w:rsidR="00D2496D">
        <w:rPr>
          <w:rFonts w:ascii="Arial" w:hAnsi="Arial" w:cs="Arial"/>
          <w:sz w:val="20"/>
          <w:szCs w:val="20"/>
        </w:rPr>
        <w:t>treasurer@</w:t>
      </w:r>
      <w:r w:rsidR="00B813BD" w:rsidRPr="00B813BD">
        <w:rPr>
          <w:rFonts w:ascii="Arial" w:hAnsi="Arial" w:cs="Arial"/>
          <w:sz w:val="20"/>
          <w:szCs w:val="20"/>
        </w:rPr>
        <w:t>oakridgena.org</w:t>
      </w:r>
      <w:r w:rsidR="00B813BD">
        <w:rPr>
          <w:rFonts w:ascii="Arial" w:hAnsi="Arial" w:cs="Arial"/>
          <w:sz w:val="20"/>
          <w:szCs w:val="20"/>
        </w:rPr>
        <w:t>.</w:t>
      </w:r>
    </w:p>
    <w:p w14:paraId="67EBB639" w14:textId="01069B7E" w:rsidR="00083B68" w:rsidRDefault="004C0A54" w:rsidP="00136B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7CCE5B2" w14:textId="360E5D6E" w:rsidR="00956561" w:rsidRDefault="00361C45" w:rsidP="00136B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Cheryl sent </w:t>
      </w:r>
      <w:r w:rsidR="002F449E">
        <w:rPr>
          <w:rFonts w:ascii="Arial" w:hAnsi="Arial" w:cs="Arial"/>
          <w:sz w:val="20"/>
          <w:szCs w:val="20"/>
        </w:rPr>
        <w:t xml:space="preserve">an </w:t>
      </w:r>
      <w:r>
        <w:rPr>
          <w:rFonts w:ascii="Arial" w:hAnsi="Arial" w:cs="Arial"/>
          <w:sz w:val="20"/>
          <w:szCs w:val="20"/>
        </w:rPr>
        <w:t>email to previous advertisers to renew their advert</w:t>
      </w:r>
      <w:r w:rsidR="00703ACE">
        <w:rPr>
          <w:rFonts w:ascii="Arial" w:hAnsi="Arial" w:cs="Arial"/>
          <w:sz w:val="20"/>
          <w:szCs w:val="20"/>
        </w:rPr>
        <w:t>isements</w:t>
      </w:r>
      <w:r>
        <w:rPr>
          <w:rFonts w:ascii="Arial" w:hAnsi="Arial" w:cs="Arial"/>
          <w:sz w:val="20"/>
          <w:szCs w:val="20"/>
        </w:rPr>
        <w:t xml:space="preserve"> in the newsletter. </w:t>
      </w:r>
      <w:r w:rsidR="00956561">
        <w:rPr>
          <w:rFonts w:ascii="Arial" w:hAnsi="Arial" w:cs="Arial"/>
          <w:sz w:val="20"/>
          <w:szCs w:val="20"/>
        </w:rPr>
        <w:t xml:space="preserve">She will get with Jack to create a business page on the website where </w:t>
      </w:r>
      <w:r w:rsidR="00AC4C8C">
        <w:rPr>
          <w:rFonts w:ascii="Arial" w:hAnsi="Arial" w:cs="Arial"/>
          <w:sz w:val="20"/>
          <w:szCs w:val="20"/>
        </w:rPr>
        <w:t>they can advertise.</w:t>
      </w:r>
    </w:p>
    <w:p w14:paraId="51137528" w14:textId="70EE7A0B" w:rsidR="00AC4C8C" w:rsidRDefault="00AC4C8C" w:rsidP="00136B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0F0BC92" w14:textId="01BFEABF" w:rsidR="00361C45" w:rsidRDefault="00AC4C8C" w:rsidP="00136B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Cheryl confirmed </w:t>
      </w:r>
      <w:r w:rsidR="0095656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price for advertising for a year is $300 regardless of member/ non-member</w:t>
      </w:r>
      <w:r w:rsidR="00956561">
        <w:rPr>
          <w:rFonts w:ascii="Arial" w:hAnsi="Arial" w:cs="Arial"/>
          <w:sz w:val="20"/>
          <w:szCs w:val="20"/>
        </w:rPr>
        <w:t xml:space="preserve"> status. Board members </w:t>
      </w:r>
      <w:r w:rsidR="00675CBD">
        <w:rPr>
          <w:rFonts w:ascii="Arial" w:hAnsi="Arial" w:cs="Arial"/>
          <w:sz w:val="20"/>
          <w:szCs w:val="20"/>
        </w:rPr>
        <w:t xml:space="preserve">discussed encouraging their vendors </w:t>
      </w:r>
      <w:r w:rsidR="004A4773">
        <w:rPr>
          <w:rFonts w:ascii="Arial" w:hAnsi="Arial" w:cs="Arial"/>
          <w:sz w:val="20"/>
          <w:szCs w:val="20"/>
        </w:rPr>
        <w:t xml:space="preserve">and others </w:t>
      </w:r>
      <w:r w:rsidR="00675CBD">
        <w:rPr>
          <w:rFonts w:ascii="Arial" w:hAnsi="Arial" w:cs="Arial"/>
          <w:sz w:val="20"/>
          <w:szCs w:val="20"/>
        </w:rPr>
        <w:t>to advertise in our newsletters and website</w:t>
      </w:r>
      <w:r w:rsidR="004A4773">
        <w:rPr>
          <w:rFonts w:ascii="Arial" w:hAnsi="Arial" w:cs="Arial"/>
          <w:sz w:val="20"/>
          <w:szCs w:val="20"/>
        </w:rPr>
        <w:t>.</w:t>
      </w:r>
      <w:r w:rsidR="00956561">
        <w:rPr>
          <w:rFonts w:ascii="Arial" w:hAnsi="Arial" w:cs="Arial"/>
          <w:sz w:val="20"/>
          <w:szCs w:val="20"/>
        </w:rPr>
        <w:t xml:space="preserve"> </w:t>
      </w:r>
      <w:r w:rsidR="004A4773">
        <w:rPr>
          <w:rFonts w:ascii="Arial" w:hAnsi="Arial" w:cs="Arial"/>
          <w:sz w:val="20"/>
          <w:szCs w:val="20"/>
        </w:rPr>
        <w:t xml:space="preserve"> </w:t>
      </w:r>
    </w:p>
    <w:p w14:paraId="7457DC6A" w14:textId="77777777" w:rsidR="00251BF9" w:rsidRDefault="00251BF9" w:rsidP="00136B9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CF9595B" w14:textId="77777777" w:rsidR="00745000" w:rsidRDefault="00745000" w:rsidP="00136B9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45000">
        <w:rPr>
          <w:rFonts w:ascii="Arial" w:hAnsi="Arial" w:cs="Arial"/>
          <w:b/>
          <w:bCs/>
          <w:sz w:val="20"/>
          <w:szCs w:val="20"/>
        </w:rPr>
        <w:t>Crime Prevention &amp; Safety</w:t>
      </w:r>
    </w:p>
    <w:p w14:paraId="4BF14813" w14:textId="77777777" w:rsidR="005B1C17" w:rsidRDefault="005B1C17" w:rsidP="00136B9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1580060" w14:textId="296890FA" w:rsidR="005B1C17" w:rsidRDefault="004A4773" w:rsidP="00136B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Joan Nichols reported that Officer Barnes will step down from his </w:t>
      </w:r>
      <w:r w:rsidR="00EC0D39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PO role due </w:t>
      </w:r>
      <w:r w:rsidR="005D1ABF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health issues. The n</w:t>
      </w:r>
      <w:r w:rsidR="005B1C17" w:rsidRPr="001B70AB">
        <w:rPr>
          <w:rFonts w:ascii="Arial" w:hAnsi="Arial" w:cs="Arial"/>
          <w:sz w:val="20"/>
          <w:szCs w:val="20"/>
        </w:rPr>
        <w:t xml:space="preserve">ew </w:t>
      </w:r>
      <w:r w:rsidR="005D1ABF">
        <w:rPr>
          <w:rFonts w:ascii="Arial" w:hAnsi="Arial" w:cs="Arial"/>
          <w:sz w:val="20"/>
          <w:szCs w:val="20"/>
        </w:rPr>
        <w:t>Oakridge</w:t>
      </w:r>
      <w:r w:rsidR="00261F43">
        <w:rPr>
          <w:rFonts w:ascii="Arial" w:hAnsi="Arial" w:cs="Arial"/>
          <w:sz w:val="20"/>
          <w:szCs w:val="20"/>
        </w:rPr>
        <w:t xml:space="preserve"> </w:t>
      </w:r>
      <w:r w:rsidR="00EC0D39">
        <w:rPr>
          <w:rFonts w:ascii="Arial" w:hAnsi="Arial" w:cs="Arial"/>
          <w:sz w:val="20"/>
          <w:szCs w:val="20"/>
        </w:rPr>
        <w:t>N</w:t>
      </w:r>
      <w:r w:rsidR="005B1C17" w:rsidRPr="001B70AB">
        <w:rPr>
          <w:rFonts w:ascii="Arial" w:hAnsi="Arial" w:cs="Arial"/>
          <w:sz w:val="20"/>
          <w:szCs w:val="20"/>
        </w:rPr>
        <w:t xml:space="preserve">PO </w:t>
      </w:r>
      <w:r>
        <w:rPr>
          <w:rFonts w:ascii="Arial" w:hAnsi="Arial" w:cs="Arial"/>
          <w:sz w:val="20"/>
          <w:szCs w:val="20"/>
        </w:rPr>
        <w:t xml:space="preserve">is </w:t>
      </w:r>
      <w:r w:rsidR="00266E54">
        <w:rPr>
          <w:rFonts w:ascii="Arial" w:hAnsi="Arial" w:cs="Arial"/>
          <w:sz w:val="20"/>
          <w:szCs w:val="20"/>
        </w:rPr>
        <w:t xml:space="preserve">Officer </w:t>
      </w:r>
      <w:r w:rsidR="00AD2D7F">
        <w:rPr>
          <w:rFonts w:ascii="Arial" w:hAnsi="Arial" w:cs="Arial"/>
          <w:sz w:val="20"/>
          <w:szCs w:val="20"/>
        </w:rPr>
        <w:t xml:space="preserve">Jordan </w:t>
      </w:r>
      <w:r w:rsidR="00266E54">
        <w:rPr>
          <w:rFonts w:ascii="Arial" w:hAnsi="Arial" w:cs="Arial"/>
          <w:sz w:val="20"/>
          <w:szCs w:val="20"/>
        </w:rPr>
        <w:t>Murphy</w:t>
      </w:r>
      <w:r>
        <w:rPr>
          <w:rFonts w:ascii="Arial" w:hAnsi="Arial" w:cs="Arial"/>
          <w:sz w:val="20"/>
          <w:szCs w:val="20"/>
        </w:rPr>
        <w:t xml:space="preserve">. </w:t>
      </w:r>
      <w:r w:rsidR="007B632C" w:rsidRPr="001B70AB">
        <w:rPr>
          <w:rFonts w:ascii="Arial" w:hAnsi="Arial" w:cs="Arial"/>
          <w:sz w:val="20"/>
          <w:szCs w:val="20"/>
        </w:rPr>
        <w:t xml:space="preserve">Joan will update </w:t>
      </w:r>
      <w:r w:rsidR="00261F43">
        <w:rPr>
          <w:rFonts w:ascii="Arial" w:hAnsi="Arial" w:cs="Arial"/>
          <w:sz w:val="20"/>
          <w:szCs w:val="20"/>
        </w:rPr>
        <w:t xml:space="preserve">the </w:t>
      </w:r>
      <w:r w:rsidR="00A66362">
        <w:rPr>
          <w:rFonts w:ascii="Arial" w:hAnsi="Arial" w:cs="Arial"/>
          <w:sz w:val="20"/>
          <w:szCs w:val="20"/>
        </w:rPr>
        <w:t>B</w:t>
      </w:r>
      <w:r w:rsidR="007B632C" w:rsidRPr="001B70AB">
        <w:rPr>
          <w:rFonts w:ascii="Arial" w:hAnsi="Arial" w:cs="Arial"/>
          <w:sz w:val="20"/>
          <w:szCs w:val="20"/>
        </w:rPr>
        <w:t xml:space="preserve">oard </w:t>
      </w:r>
      <w:r w:rsidR="00886521" w:rsidRPr="001B70AB">
        <w:rPr>
          <w:rFonts w:ascii="Arial" w:hAnsi="Arial" w:cs="Arial"/>
          <w:sz w:val="20"/>
          <w:szCs w:val="20"/>
        </w:rPr>
        <w:t>with</w:t>
      </w:r>
      <w:r w:rsidR="007B632C" w:rsidRPr="001B70AB">
        <w:rPr>
          <w:rFonts w:ascii="Arial" w:hAnsi="Arial" w:cs="Arial"/>
          <w:sz w:val="20"/>
          <w:szCs w:val="20"/>
        </w:rPr>
        <w:t xml:space="preserve"> details. Officer Barnes will continue in his </w:t>
      </w:r>
      <w:r w:rsidR="00261F43" w:rsidRPr="001B70AB">
        <w:rPr>
          <w:rFonts w:ascii="Arial" w:hAnsi="Arial" w:cs="Arial"/>
          <w:sz w:val="20"/>
          <w:szCs w:val="20"/>
        </w:rPr>
        <w:t>investigati</w:t>
      </w:r>
      <w:r w:rsidR="00261F43">
        <w:rPr>
          <w:rFonts w:ascii="Arial" w:hAnsi="Arial" w:cs="Arial"/>
          <w:sz w:val="20"/>
          <w:szCs w:val="20"/>
        </w:rPr>
        <w:t>on</w:t>
      </w:r>
      <w:r w:rsidR="007B632C" w:rsidRPr="001B70AB">
        <w:rPr>
          <w:rFonts w:ascii="Arial" w:hAnsi="Arial" w:cs="Arial"/>
          <w:sz w:val="20"/>
          <w:szCs w:val="20"/>
        </w:rPr>
        <w:t xml:space="preserve"> role</w:t>
      </w:r>
      <w:r w:rsidR="001B70AB" w:rsidRPr="001B70AB">
        <w:rPr>
          <w:rFonts w:ascii="Arial" w:hAnsi="Arial" w:cs="Arial"/>
          <w:sz w:val="20"/>
          <w:szCs w:val="20"/>
        </w:rPr>
        <w:t xml:space="preserve"> with </w:t>
      </w:r>
      <w:r w:rsidR="00261F43">
        <w:rPr>
          <w:rFonts w:ascii="Arial" w:hAnsi="Arial" w:cs="Arial"/>
          <w:sz w:val="20"/>
          <w:szCs w:val="20"/>
        </w:rPr>
        <w:t xml:space="preserve">the </w:t>
      </w:r>
      <w:r w:rsidR="001B70AB" w:rsidRPr="001B70AB">
        <w:rPr>
          <w:rFonts w:ascii="Arial" w:hAnsi="Arial" w:cs="Arial"/>
          <w:sz w:val="20"/>
          <w:szCs w:val="20"/>
        </w:rPr>
        <w:t xml:space="preserve">Garland </w:t>
      </w:r>
      <w:r w:rsidR="00F71753" w:rsidRPr="001B70AB">
        <w:rPr>
          <w:rFonts w:ascii="Arial" w:hAnsi="Arial" w:cs="Arial"/>
          <w:sz w:val="20"/>
          <w:szCs w:val="20"/>
        </w:rPr>
        <w:t>Police,</w:t>
      </w:r>
      <w:r w:rsidR="00261F43">
        <w:rPr>
          <w:rFonts w:ascii="Arial" w:hAnsi="Arial" w:cs="Arial"/>
          <w:sz w:val="20"/>
          <w:szCs w:val="20"/>
        </w:rPr>
        <w:t xml:space="preserve"> and we can continue </w:t>
      </w:r>
      <w:r w:rsidR="001B70AB">
        <w:rPr>
          <w:rFonts w:ascii="Arial" w:hAnsi="Arial" w:cs="Arial"/>
          <w:sz w:val="20"/>
          <w:szCs w:val="20"/>
        </w:rPr>
        <w:t xml:space="preserve">to solicit </w:t>
      </w:r>
      <w:r w:rsidR="00A66362">
        <w:rPr>
          <w:rFonts w:ascii="Arial" w:hAnsi="Arial" w:cs="Arial"/>
          <w:sz w:val="20"/>
          <w:szCs w:val="20"/>
        </w:rPr>
        <w:t xml:space="preserve">donations for Officer Barnes. Joan will manage </w:t>
      </w:r>
      <w:r w:rsidR="00261F43">
        <w:rPr>
          <w:rFonts w:ascii="Arial" w:hAnsi="Arial" w:cs="Arial"/>
          <w:sz w:val="20"/>
          <w:szCs w:val="20"/>
        </w:rPr>
        <w:t xml:space="preserve">the transition to the new </w:t>
      </w:r>
      <w:r w:rsidR="00EC0D39">
        <w:rPr>
          <w:rFonts w:ascii="Arial" w:hAnsi="Arial" w:cs="Arial"/>
          <w:sz w:val="20"/>
          <w:szCs w:val="20"/>
        </w:rPr>
        <w:t>N</w:t>
      </w:r>
      <w:r w:rsidR="00261F43">
        <w:rPr>
          <w:rFonts w:ascii="Arial" w:hAnsi="Arial" w:cs="Arial"/>
          <w:sz w:val="20"/>
          <w:szCs w:val="20"/>
        </w:rPr>
        <w:t xml:space="preserve">PO. </w:t>
      </w:r>
      <w:r w:rsidR="00A16F09">
        <w:rPr>
          <w:rFonts w:ascii="Arial" w:hAnsi="Arial" w:cs="Arial"/>
          <w:sz w:val="20"/>
          <w:szCs w:val="20"/>
        </w:rPr>
        <w:t xml:space="preserve">The </w:t>
      </w:r>
      <w:r w:rsidR="00643A9D">
        <w:rPr>
          <w:rFonts w:ascii="Arial" w:hAnsi="Arial" w:cs="Arial"/>
          <w:sz w:val="20"/>
          <w:szCs w:val="20"/>
        </w:rPr>
        <w:t xml:space="preserve">Board </w:t>
      </w:r>
      <w:r w:rsidR="00A16F09">
        <w:rPr>
          <w:rFonts w:ascii="Arial" w:hAnsi="Arial" w:cs="Arial"/>
          <w:sz w:val="20"/>
          <w:szCs w:val="20"/>
        </w:rPr>
        <w:t xml:space="preserve">was </w:t>
      </w:r>
      <w:r w:rsidR="00643A9D">
        <w:rPr>
          <w:rFonts w:ascii="Arial" w:hAnsi="Arial" w:cs="Arial"/>
          <w:sz w:val="20"/>
          <w:szCs w:val="20"/>
        </w:rPr>
        <w:t xml:space="preserve">asked to </w:t>
      </w:r>
      <w:r w:rsidR="00A16F09">
        <w:rPr>
          <w:rFonts w:ascii="Arial" w:hAnsi="Arial" w:cs="Arial"/>
          <w:sz w:val="20"/>
          <w:szCs w:val="20"/>
        </w:rPr>
        <w:t>consider how</w:t>
      </w:r>
      <w:r w:rsidR="00643A9D">
        <w:rPr>
          <w:rFonts w:ascii="Arial" w:hAnsi="Arial" w:cs="Arial"/>
          <w:sz w:val="20"/>
          <w:szCs w:val="20"/>
        </w:rPr>
        <w:t xml:space="preserve"> we can </w:t>
      </w:r>
      <w:r w:rsidR="0068044E">
        <w:rPr>
          <w:rFonts w:ascii="Arial" w:hAnsi="Arial" w:cs="Arial"/>
          <w:sz w:val="20"/>
          <w:szCs w:val="20"/>
        </w:rPr>
        <w:t>recogni</w:t>
      </w:r>
      <w:r w:rsidR="00C35CF3">
        <w:rPr>
          <w:rFonts w:ascii="Arial" w:hAnsi="Arial" w:cs="Arial"/>
          <w:sz w:val="20"/>
          <w:szCs w:val="20"/>
        </w:rPr>
        <w:t xml:space="preserve">ze </w:t>
      </w:r>
      <w:r w:rsidR="00643A9D">
        <w:rPr>
          <w:rFonts w:ascii="Arial" w:hAnsi="Arial" w:cs="Arial"/>
          <w:sz w:val="20"/>
          <w:szCs w:val="20"/>
        </w:rPr>
        <w:t xml:space="preserve">Officer </w:t>
      </w:r>
      <w:r w:rsidR="002B5E10">
        <w:rPr>
          <w:rFonts w:ascii="Arial" w:hAnsi="Arial" w:cs="Arial"/>
          <w:sz w:val="20"/>
          <w:szCs w:val="20"/>
        </w:rPr>
        <w:t>B</w:t>
      </w:r>
      <w:r w:rsidR="00643A9D">
        <w:rPr>
          <w:rFonts w:ascii="Arial" w:hAnsi="Arial" w:cs="Arial"/>
          <w:sz w:val="20"/>
          <w:szCs w:val="20"/>
        </w:rPr>
        <w:t>arnes</w:t>
      </w:r>
      <w:r w:rsidR="00C35CF3">
        <w:rPr>
          <w:rFonts w:ascii="Arial" w:hAnsi="Arial" w:cs="Arial"/>
          <w:sz w:val="20"/>
          <w:szCs w:val="20"/>
        </w:rPr>
        <w:t>’</w:t>
      </w:r>
      <w:r w:rsidR="00643A9D">
        <w:rPr>
          <w:rFonts w:ascii="Arial" w:hAnsi="Arial" w:cs="Arial"/>
          <w:sz w:val="20"/>
          <w:szCs w:val="20"/>
        </w:rPr>
        <w:t xml:space="preserve"> commitment to ONA for </w:t>
      </w:r>
      <w:r w:rsidR="00C35CF3">
        <w:rPr>
          <w:rFonts w:ascii="Arial" w:hAnsi="Arial" w:cs="Arial"/>
          <w:sz w:val="20"/>
          <w:szCs w:val="20"/>
        </w:rPr>
        <w:t>the past ten years.</w:t>
      </w:r>
    </w:p>
    <w:p w14:paraId="0EA66EE5" w14:textId="77777777" w:rsidR="00470906" w:rsidRDefault="00470906" w:rsidP="00136B98">
      <w:pPr>
        <w:jc w:val="both"/>
        <w:rPr>
          <w:rFonts w:ascii="Arial" w:hAnsi="Arial" w:cs="Arial"/>
          <w:sz w:val="20"/>
          <w:szCs w:val="20"/>
        </w:rPr>
      </w:pPr>
    </w:p>
    <w:p w14:paraId="03C7D723" w14:textId="16C62B0F" w:rsidR="002B5E10" w:rsidRDefault="002B5E10" w:rsidP="00136B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Joan will coord</w:t>
      </w:r>
      <w:r w:rsidR="00266E54">
        <w:rPr>
          <w:rFonts w:ascii="Arial" w:hAnsi="Arial" w:cs="Arial"/>
          <w:sz w:val="20"/>
          <w:szCs w:val="20"/>
        </w:rPr>
        <w:t>inate</w:t>
      </w:r>
      <w:r>
        <w:rPr>
          <w:rFonts w:ascii="Arial" w:hAnsi="Arial" w:cs="Arial"/>
          <w:sz w:val="20"/>
          <w:szCs w:val="20"/>
        </w:rPr>
        <w:t xml:space="preserve"> with Jackie </w:t>
      </w:r>
      <w:r w:rsidR="00266E54">
        <w:rPr>
          <w:rFonts w:ascii="Arial" w:hAnsi="Arial" w:cs="Arial"/>
          <w:sz w:val="20"/>
          <w:szCs w:val="20"/>
        </w:rPr>
        <w:t xml:space="preserve">Reynolds </w:t>
      </w:r>
      <w:r>
        <w:rPr>
          <w:rFonts w:ascii="Arial" w:hAnsi="Arial" w:cs="Arial"/>
          <w:sz w:val="20"/>
          <w:szCs w:val="20"/>
        </w:rPr>
        <w:t xml:space="preserve">on a meet and greet with </w:t>
      </w:r>
      <w:r w:rsidR="00136B98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fficer</w:t>
      </w:r>
      <w:r w:rsidR="00136B98">
        <w:rPr>
          <w:rFonts w:ascii="Arial" w:hAnsi="Arial" w:cs="Arial"/>
          <w:sz w:val="20"/>
          <w:szCs w:val="20"/>
        </w:rPr>
        <w:t xml:space="preserve"> Murphy</w:t>
      </w:r>
      <w:r w:rsidR="00CA130C">
        <w:rPr>
          <w:rFonts w:ascii="Arial" w:hAnsi="Arial" w:cs="Arial"/>
          <w:sz w:val="20"/>
          <w:szCs w:val="20"/>
        </w:rPr>
        <w:t>, perhaps in the Duck Creek Clubhouse area</w:t>
      </w:r>
      <w:r w:rsidR="007E3183">
        <w:rPr>
          <w:rFonts w:ascii="Arial" w:hAnsi="Arial" w:cs="Arial"/>
          <w:sz w:val="20"/>
          <w:szCs w:val="20"/>
        </w:rPr>
        <w:t xml:space="preserve">. </w:t>
      </w:r>
      <w:r w:rsidR="00FA5742">
        <w:rPr>
          <w:rFonts w:ascii="Arial" w:hAnsi="Arial" w:cs="Arial"/>
          <w:sz w:val="20"/>
          <w:szCs w:val="20"/>
        </w:rPr>
        <w:t xml:space="preserve">Joan will supply details </w:t>
      </w:r>
      <w:r w:rsidR="007E3183">
        <w:rPr>
          <w:rFonts w:ascii="Arial" w:hAnsi="Arial" w:cs="Arial"/>
          <w:sz w:val="20"/>
          <w:szCs w:val="20"/>
        </w:rPr>
        <w:t>about the event in the coming week.</w:t>
      </w:r>
    </w:p>
    <w:p w14:paraId="53E3C7ED" w14:textId="77777777" w:rsidR="00643A9D" w:rsidRPr="001B70AB" w:rsidRDefault="00643A9D" w:rsidP="00136B98">
      <w:pPr>
        <w:jc w:val="both"/>
        <w:rPr>
          <w:rFonts w:ascii="Arial" w:hAnsi="Arial" w:cs="Arial"/>
          <w:sz w:val="20"/>
          <w:szCs w:val="20"/>
        </w:rPr>
      </w:pPr>
    </w:p>
    <w:p w14:paraId="04E5EF0C" w14:textId="77777777" w:rsidR="00745000" w:rsidRDefault="00745000" w:rsidP="00136B9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45000">
        <w:rPr>
          <w:rFonts w:ascii="Arial" w:hAnsi="Arial" w:cs="Arial"/>
          <w:b/>
          <w:bCs/>
          <w:sz w:val="20"/>
          <w:szCs w:val="20"/>
        </w:rPr>
        <w:t>Events</w:t>
      </w:r>
    </w:p>
    <w:p w14:paraId="3FE9B45D" w14:textId="77777777" w:rsidR="00FA5742" w:rsidRDefault="00FA5742" w:rsidP="00136B9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D22C250" w14:textId="7C2082E6" w:rsidR="00765FDF" w:rsidRDefault="00FA5742" w:rsidP="00136B98">
      <w:pPr>
        <w:jc w:val="both"/>
        <w:rPr>
          <w:rFonts w:ascii="Arial" w:hAnsi="Arial" w:cs="Arial"/>
          <w:sz w:val="20"/>
          <w:szCs w:val="20"/>
        </w:rPr>
      </w:pPr>
      <w:r w:rsidRPr="001E5613">
        <w:rPr>
          <w:rFonts w:ascii="Arial" w:hAnsi="Arial" w:cs="Arial"/>
          <w:sz w:val="20"/>
          <w:szCs w:val="20"/>
        </w:rPr>
        <w:t xml:space="preserve">Jackie </w:t>
      </w:r>
      <w:r w:rsidR="007E3183">
        <w:rPr>
          <w:rFonts w:ascii="Arial" w:hAnsi="Arial" w:cs="Arial"/>
          <w:sz w:val="20"/>
          <w:szCs w:val="20"/>
        </w:rPr>
        <w:t xml:space="preserve">Reynolds was </w:t>
      </w:r>
      <w:r w:rsidR="00E01B3B">
        <w:rPr>
          <w:rFonts w:ascii="Arial" w:hAnsi="Arial" w:cs="Arial"/>
          <w:sz w:val="20"/>
          <w:szCs w:val="20"/>
        </w:rPr>
        <w:t xml:space="preserve">unavailable for </w:t>
      </w:r>
      <w:r w:rsidR="007E3183">
        <w:rPr>
          <w:rFonts w:ascii="Arial" w:hAnsi="Arial" w:cs="Arial"/>
          <w:sz w:val="20"/>
          <w:szCs w:val="20"/>
        </w:rPr>
        <w:t xml:space="preserve">the </w:t>
      </w:r>
      <w:r w:rsidR="00E01B3B">
        <w:rPr>
          <w:rFonts w:ascii="Arial" w:hAnsi="Arial" w:cs="Arial"/>
          <w:sz w:val="20"/>
          <w:szCs w:val="20"/>
        </w:rPr>
        <w:t>meeting</w:t>
      </w:r>
      <w:r w:rsidR="007E3183">
        <w:rPr>
          <w:rFonts w:ascii="Arial" w:hAnsi="Arial" w:cs="Arial"/>
          <w:sz w:val="20"/>
          <w:szCs w:val="20"/>
        </w:rPr>
        <w:t xml:space="preserve"> but sen</w:t>
      </w:r>
      <w:r w:rsidR="00004451">
        <w:rPr>
          <w:rFonts w:ascii="Arial" w:hAnsi="Arial" w:cs="Arial"/>
          <w:sz w:val="20"/>
          <w:szCs w:val="20"/>
        </w:rPr>
        <w:t>t</w:t>
      </w:r>
      <w:r w:rsidR="007E3183">
        <w:rPr>
          <w:rFonts w:ascii="Arial" w:hAnsi="Arial" w:cs="Arial"/>
          <w:sz w:val="20"/>
          <w:szCs w:val="20"/>
        </w:rPr>
        <w:t xml:space="preserve"> a list of event suggestions for the Board to consider. </w:t>
      </w:r>
      <w:r w:rsidR="00765FDF">
        <w:rPr>
          <w:rFonts w:ascii="Arial" w:hAnsi="Arial" w:cs="Arial"/>
          <w:sz w:val="20"/>
          <w:szCs w:val="20"/>
        </w:rPr>
        <w:t>These included:</w:t>
      </w:r>
    </w:p>
    <w:p w14:paraId="6C767C0B" w14:textId="77777777" w:rsidR="00136B98" w:rsidRDefault="00136B98" w:rsidP="00136B98">
      <w:pPr>
        <w:jc w:val="both"/>
        <w:rPr>
          <w:rFonts w:ascii="Arial" w:hAnsi="Arial" w:cs="Arial"/>
          <w:sz w:val="20"/>
          <w:szCs w:val="20"/>
        </w:rPr>
      </w:pPr>
    </w:p>
    <w:p w14:paraId="750B7C1F" w14:textId="771E6B3E" w:rsidR="00D95CFD" w:rsidRDefault="00D95CFD" w:rsidP="00136B98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plant exchange in the fall</w:t>
      </w:r>
    </w:p>
    <w:p w14:paraId="6BDE498E" w14:textId="77777777" w:rsidR="00D95CFD" w:rsidRDefault="00D95CFD" w:rsidP="00136B98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Rock the Block party for neighborhood get </w:t>
      </w:r>
      <w:proofErr w:type="gramStart"/>
      <w:r>
        <w:rPr>
          <w:rFonts w:ascii="Arial" w:hAnsi="Arial" w:cs="Arial"/>
          <w:sz w:val="20"/>
          <w:szCs w:val="20"/>
        </w:rPr>
        <w:t>togethers</w:t>
      </w:r>
      <w:proofErr w:type="gramEnd"/>
    </w:p>
    <w:p w14:paraId="45C5E743" w14:textId="7A7FA68D" w:rsidR="00437796" w:rsidRDefault="00D95CFD" w:rsidP="00136B98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Arts &amp; </w:t>
      </w:r>
      <w:r w:rsidR="00136B98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rafts meet ups for </w:t>
      </w:r>
      <w:r w:rsidR="00437796">
        <w:rPr>
          <w:rFonts w:ascii="Arial" w:hAnsi="Arial" w:cs="Arial"/>
          <w:sz w:val="20"/>
          <w:szCs w:val="20"/>
        </w:rPr>
        <w:t xml:space="preserve">those who make items or </w:t>
      </w:r>
      <w:r w:rsidR="00434545">
        <w:rPr>
          <w:rFonts w:ascii="Arial" w:hAnsi="Arial" w:cs="Arial"/>
          <w:sz w:val="20"/>
          <w:szCs w:val="20"/>
        </w:rPr>
        <w:t xml:space="preserve">who </w:t>
      </w:r>
      <w:r w:rsidR="00437796">
        <w:rPr>
          <w:rFonts w:ascii="Arial" w:hAnsi="Arial" w:cs="Arial"/>
          <w:sz w:val="20"/>
          <w:szCs w:val="20"/>
        </w:rPr>
        <w:t xml:space="preserve">would like to </w:t>
      </w:r>
      <w:proofErr w:type="gramStart"/>
      <w:r w:rsidR="00437796">
        <w:rPr>
          <w:rFonts w:ascii="Arial" w:hAnsi="Arial" w:cs="Arial"/>
          <w:sz w:val="20"/>
          <w:szCs w:val="20"/>
        </w:rPr>
        <w:t>learn</w:t>
      </w:r>
      <w:proofErr w:type="gramEnd"/>
    </w:p>
    <w:p w14:paraId="00F572FC" w14:textId="0E2563BD" w:rsidR="00BB17A4" w:rsidRDefault="00437796" w:rsidP="00136B98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Winter Coat Drive in conjunction with the Good Samaritans of Garland</w:t>
      </w:r>
    </w:p>
    <w:p w14:paraId="6CA56E6A" w14:textId="77777777" w:rsidR="00BB17A4" w:rsidRDefault="00BB17A4" w:rsidP="00136B98">
      <w:pPr>
        <w:jc w:val="both"/>
        <w:rPr>
          <w:rFonts w:ascii="Arial" w:hAnsi="Arial" w:cs="Arial"/>
          <w:sz w:val="20"/>
          <w:szCs w:val="20"/>
        </w:rPr>
      </w:pPr>
    </w:p>
    <w:p w14:paraId="3A5B9102" w14:textId="48006B75" w:rsidR="00BB17A4" w:rsidRDefault="00BB17A4" w:rsidP="00136B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JC Elliott mentioned</w:t>
      </w:r>
      <w:r w:rsidR="00B16297">
        <w:rPr>
          <w:rFonts w:ascii="Arial" w:hAnsi="Arial" w:cs="Arial"/>
          <w:sz w:val="20"/>
          <w:szCs w:val="20"/>
        </w:rPr>
        <w:t xml:space="preserve"> she </w:t>
      </w:r>
      <w:r w:rsidR="00004451">
        <w:rPr>
          <w:rFonts w:ascii="Arial" w:hAnsi="Arial" w:cs="Arial"/>
          <w:sz w:val="20"/>
          <w:szCs w:val="20"/>
        </w:rPr>
        <w:t>is</w:t>
      </w:r>
      <w:r w:rsidR="00B16297">
        <w:rPr>
          <w:rFonts w:ascii="Arial" w:hAnsi="Arial" w:cs="Arial"/>
          <w:sz w:val="20"/>
          <w:szCs w:val="20"/>
        </w:rPr>
        <w:t xml:space="preserve"> </w:t>
      </w:r>
      <w:r w:rsidR="00004451">
        <w:rPr>
          <w:rFonts w:ascii="Arial" w:hAnsi="Arial" w:cs="Arial"/>
          <w:sz w:val="20"/>
          <w:szCs w:val="20"/>
        </w:rPr>
        <w:t>hosting</w:t>
      </w:r>
      <w:r w:rsidR="00B16297">
        <w:rPr>
          <w:rFonts w:ascii="Arial" w:hAnsi="Arial" w:cs="Arial"/>
          <w:sz w:val="20"/>
          <w:szCs w:val="20"/>
        </w:rPr>
        <w:t xml:space="preserve"> a Greenview Drive neighborhood party in her home on June 24th</w:t>
      </w:r>
      <w:r w:rsidR="00004451">
        <w:rPr>
          <w:rFonts w:ascii="Arial" w:hAnsi="Arial" w:cs="Arial"/>
          <w:sz w:val="20"/>
          <w:szCs w:val="20"/>
        </w:rPr>
        <w:t xml:space="preserve"> and extended the invitation to the Board to attend as well. Post party, JC will write up a story and provide </w:t>
      </w:r>
      <w:r w:rsidR="004B7ED2">
        <w:rPr>
          <w:rFonts w:ascii="Arial" w:hAnsi="Arial" w:cs="Arial"/>
          <w:sz w:val="20"/>
          <w:szCs w:val="20"/>
        </w:rPr>
        <w:t>photos to</w:t>
      </w:r>
      <w:r w:rsidR="00004451">
        <w:rPr>
          <w:rFonts w:ascii="Arial" w:hAnsi="Arial" w:cs="Arial"/>
          <w:sz w:val="20"/>
          <w:szCs w:val="20"/>
        </w:rPr>
        <w:t xml:space="preserve"> share in the ONA Newsletter.</w:t>
      </w:r>
      <w:r w:rsidR="00B16297">
        <w:rPr>
          <w:rFonts w:ascii="Arial" w:hAnsi="Arial" w:cs="Arial"/>
          <w:sz w:val="20"/>
          <w:szCs w:val="20"/>
        </w:rPr>
        <w:t xml:space="preserve"> </w:t>
      </w:r>
    </w:p>
    <w:p w14:paraId="59DCD2E7" w14:textId="7DC2F829" w:rsidR="00745000" w:rsidRPr="00004451" w:rsidRDefault="00E01B3B" w:rsidP="00136B98">
      <w:pPr>
        <w:ind w:left="360"/>
        <w:jc w:val="both"/>
        <w:rPr>
          <w:rFonts w:ascii="Arial" w:hAnsi="Arial" w:cs="Arial"/>
          <w:sz w:val="20"/>
          <w:szCs w:val="20"/>
        </w:rPr>
      </w:pPr>
      <w:r w:rsidRPr="00BB17A4">
        <w:rPr>
          <w:rFonts w:ascii="Arial" w:hAnsi="Arial" w:cs="Arial"/>
          <w:sz w:val="20"/>
          <w:szCs w:val="20"/>
        </w:rPr>
        <w:t xml:space="preserve"> </w:t>
      </w:r>
      <w:r w:rsidR="00BB17A4">
        <w:rPr>
          <w:rFonts w:ascii="Arial" w:hAnsi="Arial" w:cs="Arial"/>
          <w:sz w:val="20"/>
          <w:szCs w:val="20"/>
        </w:rPr>
        <w:t xml:space="preserve"> </w:t>
      </w:r>
    </w:p>
    <w:p w14:paraId="06493CD0" w14:textId="041063EC" w:rsidR="005E142F" w:rsidRDefault="00745000" w:rsidP="00136B9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45000">
        <w:rPr>
          <w:rFonts w:ascii="Arial" w:hAnsi="Arial" w:cs="Arial"/>
          <w:b/>
          <w:bCs/>
          <w:sz w:val="20"/>
          <w:szCs w:val="20"/>
        </w:rPr>
        <w:t>Environmental</w:t>
      </w:r>
    </w:p>
    <w:p w14:paraId="62E881D4" w14:textId="77777777" w:rsidR="00E5716F" w:rsidRDefault="00E5716F" w:rsidP="00136B9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50D2325" w14:textId="0B53F5AD" w:rsidR="00C57714" w:rsidRDefault="00D60827" w:rsidP="00136B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Newly elected Environmental lead </w:t>
      </w:r>
      <w:r w:rsidR="00E5716F" w:rsidRPr="004930B8">
        <w:rPr>
          <w:rFonts w:ascii="Arial" w:hAnsi="Arial" w:cs="Arial"/>
          <w:sz w:val="20"/>
          <w:szCs w:val="20"/>
        </w:rPr>
        <w:t xml:space="preserve">Debra Padak was not able to take </w:t>
      </w:r>
      <w:r w:rsidR="004930B8" w:rsidRPr="004930B8"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z w:val="20"/>
          <w:szCs w:val="20"/>
        </w:rPr>
        <w:t xml:space="preserve">is role due to </w:t>
      </w:r>
      <w:r w:rsidR="00C57714">
        <w:rPr>
          <w:rFonts w:ascii="Arial" w:hAnsi="Arial" w:cs="Arial"/>
          <w:sz w:val="20"/>
          <w:szCs w:val="20"/>
        </w:rPr>
        <w:t xml:space="preserve">additional work responsibilities. Vickie </w:t>
      </w:r>
      <w:r w:rsidR="00C8758E">
        <w:rPr>
          <w:rFonts w:ascii="Arial" w:hAnsi="Arial" w:cs="Arial"/>
          <w:sz w:val="20"/>
          <w:szCs w:val="20"/>
        </w:rPr>
        <w:t>Litton</w:t>
      </w:r>
      <w:r w:rsidR="00C57714">
        <w:rPr>
          <w:rFonts w:ascii="Arial" w:hAnsi="Arial" w:cs="Arial"/>
          <w:sz w:val="20"/>
          <w:szCs w:val="20"/>
        </w:rPr>
        <w:t xml:space="preserve"> explained she had a possible nominee and will follow up with the Board </w:t>
      </w:r>
      <w:r w:rsidR="00BC6643">
        <w:rPr>
          <w:rFonts w:ascii="Arial" w:hAnsi="Arial" w:cs="Arial"/>
          <w:sz w:val="20"/>
          <w:szCs w:val="20"/>
        </w:rPr>
        <w:t xml:space="preserve">in the coming weeks. </w:t>
      </w:r>
    </w:p>
    <w:p w14:paraId="0D7AF904" w14:textId="77777777" w:rsidR="00FC59BB" w:rsidRDefault="00FC59BB" w:rsidP="00136B98">
      <w:pPr>
        <w:jc w:val="both"/>
        <w:rPr>
          <w:rFonts w:ascii="Arial" w:hAnsi="Arial" w:cs="Arial"/>
          <w:sz w:val="20"/>
          <w:szCs w:val="20"/>
        </w:rPr>
      </w:pPr>
    </w:p>
    <w:p w14:paraId="6D35C75F" w14:textId="3394DCA4" w:rsidR="00FC3237" w:rsidRDefault="0022645C" w:rsidP="00136B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FC59BB">
        <w:rPr>
          <w:rFonts w:ascii="Arial" w:hAnsi="Arial" w:cs="Arial"/>
          <w:sz w:val="20"/>
          <w:szCs w:val="20"/>
        </w:rPr>
        <w:t xml:space="preserve">illy Ray </w:t>
      </w:r>
      <w:r>
        <w:rPr>
          <w:rFonts w:ascii="Arial" w:hAnsi="Arial" w:cs="Arial"/>
          <w:sz w:val="20"/>
          <w:szCs w:val="20"/>
        </w:rPr>
        <w:t xml:space="preserve">mentioned </w:t>
      </w:r>
      <w:r w:rsidR="00FC59BB">
        <w:rPr>
          <w:rFonts w:ascii="Arial" w:hAnsi="Arial" w:cs="Arial"/>
          <w:sz w:val="20"/>
          <w:szCs w:val="20"/>
        </w:rPr>
        <w:t xml:space="preserve">that we need someone to test the </w:t>
      </w:r>
      <w:r>
        <w:rPr>
          <w:rFonts w:ascii="Arial" w:hAnsi="Arial" w:cs="Arial"/>
          <w:sz w:val="20"/>
          <w:szCs w:val="20"/>
        </w:rPr>
        <w:t>sprinkler system stations</w:t>
      </w:r>
      <w:r w:rsidR="00FC59BB">
        <w:rPr>
          <w:rFonts w:ascii="Arial" w:hAnsi="Arial" w:cs="Arial"/>
          <w:sz w:val="20"/>
          <w:szCs w:val="20"/>
        </w:rPr>
        <w:t xml:space="preserve"> to correct</w:t>
      </w:r>
      <w:r w:rsidR="00E1255D">
        <w:rPr>
          <w:rFonts w:ascii="Arial" w:hAnsi="Arial" w:cs="Arial"/>
          <w:sz w:val="20"/>
          <w:szCs w:val="20"/>
        </w:rPr>
        <w:t xml:space="preserve"> areas that are not getting water or watering areas, which do not need to be watered</w:t>
      </w:r>
      <w:r>
        <w:rPr>
          <w:rFonts w:ascii="Arial" w:hAnsi="Arial" w:cs="Arial"/>
          <w:sz w:val="20"/>
          <w:szCs w:val="20"/>
        </w:rPr>
        <w:t xml:space="preserve">. </w:t>
      </w:r>
      <w:r w:rsidR="00E1255D">
        <w:rPr>
          <w:rFonts w:ascii="Arial" w:hAnsi="Arial" w:cs="Arial"/>
          <w:sz w:val="20"/>
          <w:szCs w:val="20"/>
        </w:rPr>
        <w:t xml:space="preserve">He explained there is no set schedule for the sprinkler system currently. Cecile volunteered to </w:t>
      </w:r>
      <w:r w:rsidR="00E75E33">
        <w:rPr>
          <w:rFonts w:ascii="Arial" w:hAnsi="Arial" w:cs="Arial"/>
          <w:sz w:val="20"/>
          <w:szCs w:val="20"/>
        </w:rPr>
        <w:t>inventory each entrance and report</w:t>
      </w:r>
      <w:r w:rsidR="00C711DC">
        <w:rPr>
          <w:rFonts w:ascii="Arial" w:hAnsi="Arial" w:cs="Arial"/>
          <w:sz w:val="20"/>
          <w:szCs w:val="20"/>
        </w:rPr>
        <w:t xml:space="preserve"> back</w:t>
      </w:r>
      <w:r w:rsidR="000C044A">
        <w:rPr>
          <w:rFonts w:ascii="Arial" w:hAnsi="Arial" w:cs="Arial"/>
          <w:sz w:val="20"/>
          <w:szCs w:val="20"/>
        </w:rPr>
        <w:t xml:space="preserve"> </w:t>
      </w:r>
      <w:r w:rsidR="00BC6643">
        <w:rPr>
          <w:rFonts w:ascii="Arial" w:hAnsi="Arial" w:cs="Arial"/>
          <w:sz w:val="20"/>
          <w:szCs w:val="20"/>
        </w:rPr>
        <w:t>to the Board the condition of the system.</w:t>
      </w:r>
      <w:r w:rsidR="007E3EF0">
        <w:rPr>
          <w:rFonts w:ascii="Arial" w:hAnsi="Arial" w:cs="Arial"/>
          <w:sz w:val="20"/>
          <w:szCs w:val="20"/>
        </w:rPr>
        <w:t xml:space="preserve"> </w:t>
      </w:r>
      <w:r w:rsidR="00BC6643">
        <w:rPr>
          <w:rFonts w:ascii="Arial" w:hAnsi="Arial" w:cs="Arial"/>
          <w:sz w:val="20"/>
          <w:szCs w:val="20"/>
        </w:rPr>
        <w:t xml:space="preserve"> </w:t>
      </w:r>
    </w:p>
    <w:p w14:paraId="696CFC92" w14:textId="77777777" w:rsidR="00FC3237" w:rsidRDefault="00FC3237" w:rsidP="00136B98">
      <w:pPr>
        <w:jc w:val="both"/>
        <w:rPr>
          <w:rFonts w:ascii="Arial" w:hAnsi="Arial" w:cs="Arial"/>
          <w:sz w:val="20"/>
          <w:szCs w:val="20"/>
        </w:rPr>
      </w:pPr>
    </w:p>
    <w:p w14:paraId="67B20BFD" w14:textId="4B4537AC" w:rsidR="00CC2133" w:rsidRPr="004930B8" w:rsidRDefault="0041499D" w:rsidP="00136B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per the last meeting regarding our utility bills containing extra charges that were not applicable </w:t>
      </w:r>
      <w:r w:rsidR="00CB07AD">
        <w:rPr>
          <w:rFonts w:ascii="Arial" w:hAnsi="Arial" w:cs="Arial"/>
          <w:sz w:val="20"/>
          <w:szCs w:val="20"/>
        </w:rPr>
        <w:t xml:space="preserve">for ONA, </w:t>
      </w:r>
      <w:r w:rsidR="00D472F8">
        <w:rPr>
          <w:rFonts w:ascii="Arial" w:hAnsi="Arial" w:cs="Arial"/>
          <w:sz w:val="20"/>
          <w:szCs w:val="20"/>
        </w:rPr>
        <w:t xml:space="preserve">Sarah </w:t>
      </w:r>
      <w:r w:rsidR="00EC70FB">
        <w:rPr>
          <w:rFonts w:ascii="Arial" w:hAnsi="Arial" w:cs="Arial"/>
          <w:sz w:val="20"/>
          <w:szCs w:val="20"/>
        </w:rPr>
        <w:t xml:space="preserve">reported that </w:t>
      </w:r>
      <w:r w:rsidR="00CB07AD">
        <w:rPr>
          <w:rFonts w:ascii="Arial" w:hAnsi="Arial" w:cs="Arial"/>
          <w:sz w:val="20"/>
          <w:szCs w:val="20"/>
        </w:rPr>
        <w:t xml:space="preserve">the </w:t>
      </w:r>
      <w:r w:rsidR="00EC70FB">
        <w:rPr>
          <w:rFonts w:ascii="Arial" w:hAnsi="Arial" w:cs="Arial"/>
          <w:sz w:val="20"/>
          <w:szCs w:val="20"/>
        </w:rPr>
        <w:t xml:space="preserve">utility invoices </w:t>
      </w:r>
      <w:r w:rsidR="0066275D">
        <w:rPr>
          <w:rFonts w:ascii="Arial" w:hAnsi="Arial" w:cs="Arial"/>
          <w:sz w:val="20"/>
          <w:szCs w:val="20"/>
        </w:rPr>
        <w:t xml:space="preserve">include </w:t>
      </w:r>
      <w:r w:rsidR="00CB07AD">
        <w:rPr>
          <w:rFonts w:ascii="Arial" w:hAnsi="Arial" w:cs="Arial"/>
          <w:sz w:val="20"/>
          <w:szCs w:val="20"/>
        </w:rPr>
        <w:t xml:space="preserve">very </w:t>
      </w:r>
      <w:r w:rsidR="0066275D">
        <w:rPr>
          <w:rFonts w:ascii="Arial" w:hAnsi="Arial" w:cs="Arial"/>
          <w:sz w:val="20"/>
          <w:szCs w:val="20"/>
        </w:rPr>
        <w:t xml:space="preserve">minimal charges for sewage. </w:t>
      </w:r>
    </w:p>
    <w:p w14:paraId="3FC248E0" w14:textId="77777777" w:rsidR="005E142F" w:rsidRDefault="005E142F" w:rsidP="00136B9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283FAFC" w14:textId="77777777" w:rsidR="008C6BDD" w:rsidRDefault="008C6BDD" w:rsidP="00136B98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 w:rsidRPr="00BE7F51">
        <w:rPr>
          <w:rFonts w:ascii="Arial" w:hAnsi="Arial" w:cs="Arial"/>
          <w:b/>
          <w:bCs/>
          <w:sz w:val="20"/>
          <w:szCs w:val="20"/>
        </w:rPr>
        <w:t>District Updates</w:t>
      </w:r>
    </w:p>
    <w:p w14:paraId="650C3350" w14:textId="77777777" w:rsidR="00F71753" w:rsidRPr="00BE7F51" w:rsidRDefault="00F71753" w:rsidP="00136B98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</w:p>
    <w:p w14:paraId="6C406199" w14:textId="1400A416" w:rsidR="008C6BDD" w:rsidRPr="00BE7F51" w:rsidRDefault="008C6BDD" w:rsidP="00136B98">
      <w:pPr>
        <w:pStyle w:val="Body"/>
        <w:jc w:val="both"/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t xml:space="preserve">District </w:t>
      </w:r>
      <w:r w:rsidR="00DB1763">
        <w:rPr>
          <w:rFonts w:ascii="Arial" w:hAnsi="Arial" w:cs="Arial"/>
          <w:sz w:val="20"/>
          <w:szCs w:val="20"/>
        </w:rPr>
        <w:t xml:space="preserve">1. </w:t>
      </w:r>
      <w:r w:rsidR="00B70F17">
        <w:rPr>
          <w:rFonts w:ascii="Arial" w:hAnsi="Arial" w:cs="Arial"/>
          <w:sz w:val="20"/>
          <w:szCs w:val="20"/>
        </w:rPr>
        <w:t>J</w:t>
      </w:r>
      <w:r w:rsidRPr="00BE7F51">
        <w:rPr>
          <w:rFonts w:ascii="Arial" w:hAnsi="Arial" w:cs="Arial"/>
          <w:sz w:val="20"/>
          <w:szCs w:val="20"/>
        </w:rPr>
        <w:t>oanna Albright</w:t>
      </w:r>
      <w:r w:rsidR="00105BC5">
        <w:rPr>
          <w:rFonts w:ascii="Arial" w:hAnsi="Arial" w:cs="Arial"/>
          <w:sz w:val="20"/>
          <w:szCs w:val="20"/>
        </w:rPr>
        <w:t>:</w:t>
      </w:r>
      <w:r w:rsidR="00B70F17">
        <w:rPr>
          <w:rFonts w:ascii="Arial" w:hAnsi="Arial" w:cs="Arial"/>
          <w:sz w:val="20"/>
          <w:szCs w:val="20"/>
        </w:rPr>
        <w:t xml:space="preserve"> </w:t>
      </w:r>
      <w:r w:rsidR="00F772BA">
        <w:rPr>
          <w:rFonts w:ascii="Arial" w:hAnsi="Arial" w:cs="Arial"/>
          <w:sz w:val="20"/>
          <w:szCs w:val="20"/>
        </w:rPr>
        <w:t>absent, no updates</w:t>
      </w:r>
      <w:r w:rsidR="00B70F17">
        <w:rPr>
          <w:rFonts w:ascii="Arial" w:hAnsi="Arial" w:cs="Arial"/>
          <w:sz w:val="20"/>
          <w:szCs w:val="20"/>
        </w:rPr>
        <w:t xml:space="preserve"> </w:t>
      </w:r>
    </w:p>
    <w:p w14:paraId="7CED126E" w14:textId="5EDE9943" w:rsidR="008C6BDD" w:rsidRPr="00BE7F51" w:rsidRDefault="008C6BDD" w:rsidP="00136B98">
      <w:pPr>
        <w:pStyle w:val="Body"/>
        <w:jc w:val="both"/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t>District 2</w:t>
      </w:r>
      <w:r w:rsidR="00B70F17">
        <w:rPr>
          <w:rFonts w:ascii="Arial" w:hAnsi="Arial" w:cs="Arial"/>
          <w:sz w:val="20"/>
          <w:szCs w:val="20"/>
        </w:rPr>
        <w:t>.</w:t>
      </w:r>
      <w:r w:rsidRPr="00BE7F51">
        <w:rPr>
          <w:rFonts w:ascii="Arial" w:hAnsi="Arial" w:cs="Arial"/>
          <w:sz w:val="20"/>
          <w:szCs w:val="20"/>
        </w:rPr>
        <w:t xml:space="preserve"> Sally and Jack Lang: </w:t>
      </w:r>
      <w:r w:rsidR="00E2052D">
        <w:rPr>
          <w:rFonts w:ascii="Arial" w:hAnsi="Arial" w:cs="Arial"/>
          <w:sz w:val="20"/>
          <w:szCs w:val="20"/>
        </w:rPr>
        <w:t>absent, no updates</w:t>
      </w:r>
    </w:p>
    <w:p w14:paraId="2DE8FCE0" w14:textId="6BE3C73B" w:rsidR="008C6BDD" w:rsidRPr="00BE7F51" w:rsidRDefault="008C6BDD" w:rsidP="00136B98">
      <w:pPr>
        <w:pStyle w:val="Body"/>
        <w:jc w:val="both"/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t>District 3</w:t>
      </w:r>
      <w:r w:rsidR="00105BC5">
        <w:rPr>
          <w:rFonts w:ascii="Arial" w:hAnsi="Arial" w:cs="Arial"/>
          <w:sz w:val="20"/>
          <w:szCs w:val="20"/>
        </w:rPr>
        <w:t>.</w:t>
      </w:r>
      <w:r w:rsidRPr="00BE7F51">
        <w:rPr>
          <w:rFonts w:ascii="Arial" w:hAnsi="Arial" w:cs="Arial"/>
          <w:sz w:val="20"/>
          <w:szCs w:val="20"/>
        </w:rPr>
        <w:t xml:space="preserve"> Open seat: no updates</w:t>
      </w:r>
    </w:p>
    <w:p w14:paraId="5E39DB0A" w14:textId="78D19630" w:rsidR="008C6BDD" w:rsidRPr="00BE7F51" w:rsidRDefault="008C6BDD" w:rsidP="00136B98">
      <w:pPr>
        <w:pStyle w:val="Body"/>
        <w:jc w:val="both"/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t>District 4</w:t>
      </w:r>
      <w:r w:rsidR="00105BC5">
        <w:rPr>
          <w:rFonts w:ascii="Arial" w:hAnsi="Arial" w:cs="Arial"/>
          <w:sz w:val="20"/>
          <w:szCs w:val="20"/>
        </w:rPr>
        <w:t>.</w:t>
      </w:r>
      <w:r w:rsidRPr="00BE7F51">
        <w:rPr>
          <w:rFonts w:ascii="Arial" w:hAnsi="Arial" w:cs="Arial"/>
          <w:sz w:val="20"/>
          <w:szCs w:val="20"/>
        </w:rPr>
        <w:t xml:space="preserve"> Jackie </w:t>
      </w:r>
      <w:r w:rsidR="00CB0D2A">
        <w:rPr>
          <w:rFonts w:ascii="Arial" w:hAnsi="Arial" w:cs="Arial"/>
          <w:sz w:val="20"/>
          <w:szCs w:val="20"/>
        </w:rPr>
        <w:t>Jones</w:t>
      </w:r>
      <w:r w:rsidRPr="00BE7F51">
        <w:rPr>
          <w:rFonts w:ascii="Arial" w:hAnsi="Arial" w:cs="Arial"/>
          <w:sz w:val="20"/>
          <w:szCs w:val="20"/>
        </w:rPr>
        <w:t xml:space="preserve">: </w:t>
      </w:r>
      <w:r w:rsidR="00E2052D">
        <w:rPr>
          <w:rFonts w:ascii="Arial" w:hAnsi="Arial" w:cs="Arial"/>
          <w:sz w:val="20"/>
          <w:szCs w:val="20"/>
        </w:rPr>
        <w:t>no updates</w:t>
      </w:r>
      <w:r w:rsidRPr="00BE7F51">
        <w:rPr>
          <w:rFonts w:ascii="Arial" w:hAnsi="Arial" w:cs="Arial"/>
          <w:sz w:val="20"/>
          <w:szCs w:val="20"/>
        </w:rPr>
        <w:t xml:space="preserve"> </w:t>
      </w:r>
    </w:p>
    <w:p w14:paraId="6C94FB47" w14:textId="7B55208E" w:rsidR="008C6BDD" w:rsidRPr="00BE7F51" w:rsidRDefault="008C6BDD" w:rsidP="00136B98">
      <w:pPr>
        <w:pStyle w:val="Body"/>
        <w:jc w:val="both"/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t>District 5</w:t>
      </w:r>
      <w:r w:rsidR="00A233AB">
        <w:rPr>
          <w:rFonts w:ascii="Arial" w:hAnsi="Arial" w:cs="Arial"/>
          <w:sz w:val="20"/>
          <w:szCs w:val="20"/>
        </w:rPr>
        <w:t>.</w:t>
      </w:r>
      <w:r w:rsidRPr="00BE7F51">
        <w:rPr>
          <w:rFonts w:ascii="Arial" w:hAnsi="Arial" w:cs="Arial"/>
          <w:sz w:val="20"/>
          <w:szCs w:val="20"/>
        </w:rPr>
        <w:t xml:space="preserve"> </w:t>
      </w:r>
      <w:r w:rsidR="00A233AB">
        <w:rPr>
          <w:rFonts w:ascii="Arial" w:hAnsi="Arial" w:cs="Arial"/>
          <w:sz w:val="20"/>
          <w:szCs w:val="20"/>
        </w:rPr>
        <w:t>O</w:t>
      </w:r>
      <w:r w:rsidR="00CC6240">
        <w:rPr>
          <w:rFonts w:ascii="Arial" w:hAnsi="Arial" w:cs="Arial"/>
          <w:sz w:val="20"/>
          <w:szCs w:val="20"/>
        </w:rPr>
        <w:t>p</w:t>
      </w:r>
      <w:r w:rsidR="00A233AB">
        <w:rPr>
          <w:rFonts w:ascii="Arial" w:hAnsi="Arial" w:cs="Arial"/>
          <w:sz w:val="20"/>
          <w:szCs w:val="20"/>
        </w:rPr>
        <w:t>en seat: no updates</w:t>
      </w:r>
      <w:r w:rsidRPr="00BE7F51">
        <w:rPr>
          <w:rFonts w:ascii="Arial" w:hAnsi="Arial" w:cs="Arial"/>
          <w:sz w:val="20"/>
          <w:szCs w:val="20"/>
        </w:rPr>
        <w:t xml:space="preserve"> </w:t>
      </w:r>
    </w:p>
    <w:p w14:paraId="32A68021" w14:textId="3B35E150" w:rsidR="005523B7" w:rsidRPr="00CC6240" w:rsidRDefault="008C6BDD" w:rsidP="00136B98">
      <w:pPr>
        <w:pStyle w:val="Body"/>
        <w:jc w:val="both"/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t>District 6</w:t>
      </w:r>
      <w:r w:rsidR="00CC6240">
        <w:rPr>
          <w:rFonts w:ascii="Arial" w:hAnsi="Arial" w:cs="Arial"/>
          <w:sz w:val="20"/>
          <w:szCs w:val="20"/>
        </w:rPr>
        <w:t xml:space="preserve">. </w:t>
      </w:r>
      <w:r w:rsidR="00DB1763">
        <w:rPr>
          <w:rFonts w:ascii="Arial" w:hAnsi="Arial" w:cs="Arial"/>
          <w:sz w:val="20"/>
          <w:szCs w:val="20"/>
        </w:rPr>
        <w:t>Open seat</w:t>
      </w:r>
      <w:r w:rsidR="00F772BA">
        <w:rPr>
          <w:rFonts w:ascii="Arial" w:hAnsi="Arial" w:cs="Arial"/>
          <w:sz w:val="20"/>
          <w:szCs w:val="20"/>
        </w:rPr>
        <w:t>:</w:t>
      </w:r>
      <w:r w:rsidR="00CC6240">
        <w:rPr>
          <w:rFonts w:ascii="Arial" w:hAnsi="Arial" w:cs="Arial"/>
          <w:sz w:val="20"/>
          <w:szCs w:val="20"/>
        </w:rPr>
        <w:t xml:space="preserve"> no updates</w:t>
      </w:r>
    </w:p>
    <w:p w14:paraId="60D9ACB9" w14:textId="09D8A6AC" w:rsidR="005C2FF8" w:rsidRPr="00DB7EE6" w:rsidRDefault="00CC6240" w:rsidP="00136B98">
      <w:pPr>
        <w:jc w:val="both"/>
        <w:rPr>
          <w:rFonts w:ascii="Arial" w:hAnsi="Arial" w:cs="Arial"/>
          <w:sz w:val="20"/>
          <w:szCs w:val="20"/>
        </w:rPr>
      </w:pPr>
      <w:r w:rsidRPr="00DB7EE6">
        <w:rPr>
          <w:rFonts w:ascii="Arial" w:hAnsi="Arial" w:cs="Arial"/>
          <w:sz w:val="20"/>
          <w:szCs w:val="20"/>
        </w:rPr>
        <w:t xml:space="preserve">District 7. </w:t>
      </w:r>
      <w:r w:rsidR="00F772BA">
        <w:rPr>
          <w:rFonts w:ascii="Arial" w:hAnsi="Arial" w:cs="Arial"/>
          <w:sz w:val="20"/>
          <w:szCs w:val="20"/>
        </w:rPr>
        <w:t>Joetta Harris: no updates to report</w:t>
      </w:r>
    </w:p>
    <w:p w14:paraId="0FB1F481" w14:textId="77777777" w:rsidR="00CC6240" w:rsidRDefault="00CC6240" w:rsidP="00136B9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07BCD9F" w14:textId="1B4952AA" w:rsidR="00DB7EE6" w:rsidRPr="00DB7EE6" w:rsidRDefault="00DB7EE6" w:rsidP="00136B9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B7EE6">
        <w:rPr>
          <w:rFonts w:ascii="Arial" w:hAnsi="Arial" w:cs="Arial"/>
          <w:b/>
          <w:bCs/>
          <w:sz w:val="20"/>
          <w:szCs w:val="20"/>
        </w:rPr>
        <w:t>Open Discussion</w:t>
      </w:r>
    </w:p>
    <w:p w14:paraId="0D90AB54" w14:textId="77777777" w:rsidR="00DB7EE6" w:rsidRDefault="00DB7EE6" w:rsidP="00136B98">
      <w:pPr>
        <w:jc w:val="both"/>
        <w:rPr>
          <w:rFonts w:ascii="Arial" w:hAnsi="Arial" w:cs="Arial"/>
          <w:sz w:val="20"/>
          <w:szCs w:val="20"/>
        </w:rPr>
      </w:pPr>
    </w:p>
    <w:p w14:paraId="41B616D6" w14:textId="7580E792" w:rsidR="005C2FF8" w:rsidRDefault="00971319" w:rsidP="00136B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Ray s</w:t>
      </w:r>
      <w:r w:rsidR="005C2FF8">
        <w:rPr>
          <w:rFonts w:ascii="Arial" w:hAnsi="Arial" w:cs="Arial"/>
          <w:sz w:val="20"/>
          <w:szCs w:val="20"/>
        </w:rPr>
        <w:t xml:space="preserve">uggested </w:t>
      </w:r>
      <w:r>
        <w:rPr>
          <w:rFonts w:ascii="Arial" w:hAnsi="Arial" w:cs="Arial"/>
          <w:sz w:val="20"/>
          <w:szCs w:val="20"/>
        </w:rPr>
        <w:t>the Board secure</w:t>
      </w:r>
      <w:r w:rsidR="005C2FF8">
        <w:rPr>
          <w:rFonts w:ascii="Arial" w:hAnsi="Arial" w:cs="Arial"/>
          <w:sz w:val="20"/>
          <w:szCs w:val="20"/>
        </w:rPr>
        <w:t xml:space="preserve"> a credit card for ONA to use for association charges</w:t>
      </w:r>
      <w:r w:rsidR="000F2A31">
        <w:rPr>
          <w:rFonts w:ascii="Arial" w:hAnsi="Arial" w:cs="Arial"/>
          <w:sz w:val="20"/>
          <w:szCs w:val="20"/>
        </w:rPr>
        <w:t xml:space="preserve"> as several software platforms to which we subscribe need a credit card in place</w:t>
      </w:r>
      <w:r w:rsidR="005C2FF8">
        <w:rPr>
          <w:rFonts w:ascii="Arial" w:hAnsi="Arial" w:cs="Arial"/>
          <w:sz w:val="20"/>
          <w:szCs w:val="20"/>
        </w:rPr>
        <w:t>. Sarah will investigate</w:t>
      </w:r>
      <w:r>
        <w:rPr>
          <w:rFonts w:ascii="Arial" w:hAnsi="Arial" w:cs="Arial"/>
          <w:sz w:val="20"/>
          <w:szCs w:val="20"/>
        </w:rPr>
        <w:t xml:space="preserve"> </w:t>
      </w:r>
      <w:r w:rsidR="000F2A31">
        <w:rPr>
          <w:rFonts w:ascii="Arial" w:hAnsi="Arial" w:cs="Arial"/>
          <w:sz w:val="20"/>
          <w:szCs w:val="20"/>
        </w:rPr>
        <w:t>the best options and report back to the Board.</w:t>
      </w:r>
    </w:p>
    <w:p w14:paraId="301D6C47" w14:textId="77777777" w:rsidR="000F2A31" w:rsidRDefault="000F2A31" w:rsidP="00136B98">
      <w:pPr>
        <w:jc w:val="both"/>
        <w:rPr>
          <w:rFonts w:ascii="Arial" w:hAnsi="Arial" w:cs="Arial"/>
          <w:sz w:val="20"/>
          <w:szCs w:val="20"/>
        </w:rPr>
      </w:pPr>
    </w:p>
    <w:p w14:paraId="0196ECBB" w14:textId="69D1F8CE" w:rsidR="005C2FF8" w:rsidRDefault="000F2A31" w:rsidP="00136B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Cheryl made a motion that the Board secure a credit card, Vickie seconded, the motion carried.</w:t>
      </w:r>
    </w:p>
    <w:p w14:paraId="6BBCB0F3" w14:textId="77777777" w:rsidR="00FB6BD7" w:rsidRDefault="00FB6BD7" w:rsidP="00136B9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B9B2596" w14:textId="15102958" w:rsidR="009724B8" w:rsidRPr="00F160FB" w:rsidRDefault="0052100D" w:rsidP="00136B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Billy Ray </w:t>
      </w:r>
      <w:r w:rsidR="00352786">
        <w:rPr>
          <w:rFonts w:ascii="Arial" w:hAnsi="Arial" w:cs="Arial"/>
          <w:sz w:val="20"/>
          <w:szCs w:val="20"/>
        </w:rPr>
        <w:t>confirmed</w:t>
      </w:r>
      <w:r w:rsidR="007743A7">
        <w:rPr>
          <w:rFonts w:ascii="Arial" w:hAnsi="Arial" w:cs="Arial"/>
          <w:sz w:val="20"/>
          <w:szCs w:val="20"/>
        </w:rPr>
        <w:t xml:space="preserve"> that the email addresses </w:t>
      </w:r>
      <w:r w:rsidR="00F160FB">
        <w:rPr>
          <w:rFonts w:ascii="Arial" w:hAnsi="Arial" w:cs="Arial"/>
          <w:sz w:val="20"/>
          <w:szCs w:val="20"/>
        </w:rPr>
        <w:t xml:space="preserve">that are </w:t>
      </w:r>
      <w:r w:rsidR="007743A7">
        <w:rPr>
          <w:rFonts w:ascii="Arial" w:hAnsi="Arial" w:cs="Arial"/>
          <w:sz w:val="20"/>
          <w:szCs w:val="20"/>
        </w:rPr>
        <w:t xml:space="preserve">for each </w:t>
      </w:r>
      <w:r w:rsidR="00352786">
        <w:rPr>
          <w:rFonts w:ascii="Arial" w:hAnsi="Arial" w:cs="Arial"/>
          <w:sz w:val="20"/>
          <w:szCs w:val="20"/>
        </w:rPr>
        <w:t xml:space="preserve">Board position </w:t>
      </w:r>
      <w:r w:rsidR="00865460">
        <w:rPr>
          <w:rFonts w:ascii="Arial" w:hAnsi="Arial" w:cs="Arial"/>
          <w:sz w:val="20"/>
          <w:szCs w:val="20"/>
        </w:rPr>
        <w:t>are</w:t>
      </w:r>
      <w:r w:rsidR="00352786">
        <w:rPr>
          <w:rFonts w:ascii="Arial" w:hAnsi="Arial" w:cs="Arial"/>
          <w:sz w:val="20"/>
          <w:szCs w:val="20"/>
        </w:rPr>
        <w:t xml:space="preserve"> routed to the appropriate person who holds the office. </w:t>
      </w:r>
    </w:p>
    <w:p w14:paraId="1F1A73FE" w14:textId="77777777" w:rsidR="009724B8" w:rsidRDefault="009724B8" w:rsidP="00136B9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870B44E" w14:textId="225AD323" w:rsidR="009724B8" w:rsidRDefault="00085DAF" w:rsidP="00136B9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Meeting adjourned at 8:12pm </w:t>
      </w:r>
    </w:p>
    <w:p w14:paraId="61E3A57C" w14:textId="0D6A4B24" w:rsidR="00CE7E3D" w:rsidRPr="00BE7F51" w:rsidRDefault="008C6BDD" w:rsidP="00136B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703D9B56" w14:textId="68AC0F80" w:rsidR="00964D98" w:rsidRPr="002D700C" w:rsidRDefault="00964D98" w:rsidP="00136B98">
      <w:pPr>
        <w:pStyle w:val="Body"/>
        <w:jc w:val="both"/>
        <w:rPr>
          <w:rFonts w:ascii="Arial" w:hAnsi="Arial" w:cs="Arial"/>
          <w:b/>
          <w:bCs/>
          <w:sz w:val="20"/>
          <w:szCs w:val="20"/>
        </w:rPr>
      </w:pPr>
      <w:r w:rsidRPr="002D700C">
        <w:rPr>
          <w:rFonts w:ascii="Arial" w:hAnsi="Arial" w:cs="Arial"/>
          <w:b/>
          <w:bCs/>
          <w:sz w:val="20"/>
          <w:szCs w:val="20"/>
        </w:rPr>
        <w:t>Next Meeting</w:t>
      </w:r>
      <w:r w:rsidR="00DB7EE6">
        <w:rPr>
          <w:rFonts w:ascii="Arial" w:hAnsi="Arial" w:cs="Arial"/>
          <w:b/>
          <w:bCs/>
          <w:sz w:val="20"/>
          <w:szCs w:val="20"/>
        </w:rPr>
        <w:t xml:space="preserve"> </w:t>
      </w:r>
      <w:r w:rsidR="006119E6">
        <w:rPr>
          <w:rFonts w:ascii="Arial" w:hAnsi="Arial" w:cs="Arial"/>
          <w:b/>
          <w:bCs/>
          <w:sz w:val="20"/>
          <w:szCs w:val="20"/>
        </w:rPr>
        <w:t xml:space="preserve">will be July </w:t>
      </w:r>
      <w:proofErr w:type="gramStart"/>
      <w:r w:rsidR="006119E6">
        <w:rPr>
          <w:rFonts w:ascii="Arial" w:hAnsi="Arial" w:cs="Arial"/>
          <w:b/>
          <w:bCs/>
          <w:sz w:val="20"/>
          <w:szCs w:val="20"/>
        </w:rPr>
        <w:t>10th</w:t>
      </w:r>
      <w:proofErr w:type="gramEnd"/>
    </w:p>
    <w:p w14:paraId="2DAEB857" w14:textId="6185554B" w:rsidR="00A40808" w:rsidRDefault="00DB7EE6" w:rsidP="00136B98">
      <w:pPr>
        <w:pStyle w:val="Bod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A8BD09D" w14:textId="6CC0DD72" w:rsidR="00D32455" w:rsidRDefault="00DB7EE6" w:rsidP="00136B98">
      <w:pPr>
        <w:pStyle w:val="Body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DFC5E51" w14:textId="77777777" w:rsidR="00D32455" w:rsidRDefault="00D32455">
      <w:pPr>
        <w:rPr>
          <w:rFonts w:ascii="Arial" w:hAnsi="Arial" w:cs="Arial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696464A6" w14:textId="77777777" w:rsidR="00D32455" w:rsidRDefault="00D32455" w:rsidP="00D32455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lastRenderedPageBreak/>
        <w:t>MEMBERSHIP AS June 11, 2023</w:t>
      </w:r>
    </w:p>
    <w:p w14:paraId="4B761C28" w14:textId="77777777" w:rsidR="00D32455" w:rsidRPr="006D47E6" w:rsidRDefault="00D32455" w:rsidP="00D32455">
      <w:pPr>
        <w:ind w:left="360"/>
        <w:rPr>
          <w:rFonts w:ascii="Calibri" w:hAnsi="Calibri"/>
          <w:b/>
          <w:u w:val="single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980"/>
      </w:tblGrid>
      <w:tr w:rsidR="00D32455" w:rsidRPr="00A773CB" w14:paraId="57C6003D" w14:textId="77777777" w:rsidTr="00510EF3">
        <w:tc>
          <w:tcPr>
            <w:tcW w:w="3960" w:type="dxa"/>
            <w:shd w:val="clear" w:color="auto" w:fill="00FFFF"/>
          </w:tcPr>
          <w:p w14:paraId="0D22FAEF" w14:textId="77777777" w:rsidR="00D32455" w:rsidRPr="00A773CB" w:rsidRDefault="00D32455" w:rsidP="00510EF3">
            <w:pPr>
              <w:rPr>
                <w:rFonts w:ascii="Calibri" w:hAnsi="Calibri"/>
                <w:b/>
              </w:rPr>
            </w:pPr>
            <w:r w:rsidRPr="00A773CB">
              <w:rPr>
                <w:rFonts w:ascii="Calibri" w:hAnsi="Calibri"/>
                <w:b/>
              </w:rPr>
              <w:t>202</w:t>
            </w:r>
            <w:r>
              <w:rPr>
                <w:rFonts w:ascii="Calibri" w:hAnsi="Calibri"/>
                <w:b/>
              </w:rPr>
              <w:t>3</w:t>
            </w:r>
            <w:r w:rsidRPr="00A773CB">
              <w:rPr>
                <w:rFonts w:ascii="Calibri" w:hAnsi="Calibri"/>
                <w:b/>
              </w:rPr>
              <w:t>-202</w:t>
            </w:r>
            <w:r>
              <w:rPr>
                <w:rFonts w:ascii="Calibri" w:hAnsi="Calibri"/>
                <w:b/>
              </w:rPr>
              <w:t>4</w:t>
            </w:r>
            <w:r w:rsidRPr="00A773CB">
              <w:rPr>
                <w:rFonts w:ascii="Calibri" w:hAnsi="Calibri"/>
                <w:b/>
              </w:rPr>
              <w:t xml:space="preserve"> Member Type</w:t>
            </w:r>
          </w:p>
        </w:tc>
        <w:tc>
          <w:tcPr>
            <w:tcW w:w="1980" w:type="dxa"/>
            <w:shd w:val="clear" w:color="auto" w:fill="00FFFF"/>
          </w:tcPr>
          <w:p w14:paraId="1201527B" w14:textId="77777777" w:rsidR="00D32455" w:rsidRPr="00A773CB" w:rsidRDefault="00D32455" w:rsidP="00510EF3">
            <w:pPr>
              <w:rPr>
                <w:rFonts w:ascii="Calibri" w:hAnsi="Calibri"/>
                <w:b/>
              </w:rPr>
            </w:pPr>
            <w:r w:rsidRPr="00A773CB">
              <w:rPr>
                <w:rFonts w:ascii="Calibri" w:hAnsi="Calibri"/>
                <w:b/>
              </w:rPr>
              <w:t>Member Count</w:t>
            </w:r>
          </w:p>
        </w:tc>
      </w:tr>
      <w:tr w:rsidR="00D32455" w:rsidRPr="00A773CB" w14:paraId="3339D6BE" w14:textId="77777777" w:rsidTr="00510EF3">
        <w:tc>
          <w:tcPr>
            <w:tcW w:w="3960" w:type="dxa"/>
            <w:shd w:val="clear" w:color="auto" w:fill="00FFFF"/>
          </w:tcPr>
          <w:p w14:paraId="62040FE8" w14:textId="77777777" w:rsidR="00D32455" w:rsidRPr="00A773CB" w:rsidRDefault="00D32455" w:rsidP="00510EF3">
            <w:pPr>
              <w:rPr>
                <w:rFonts w:ascii="Calibri" w:hAnsi="Calibri"/>
                <w:b/>
              </w:rPr>
            </w:pPr>
            <w:r w:rsidRPr="00A773CB">
              <w:rPr>
                <w:rFonts w:ascii="Calibri" w:hAnsi="Calibri"/>
                <w:b/>
              </w:rPr>
              <w:t>Renewals</w:t>
            </w:r>
          </w:p>
        </w:tc>
        <w:tc>
          <w:tcPr>
            <w:tcW w:w="1980" w:type="dxa"/>
            <w:shd w:val="clear" w:color="auto" w:fill="auto"/>
          </w:tcPr>
          <w:p w14:paraId="50E318C3" w14:textId="77777777" w:rsidR="00D32455" w:rsidRPr="00A773CB" w:rsidRDefault="00D32455" w:rsidP="00510EF3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157</w:t>
            </w:r>
          </w:p>
        </w:tc>
      </w:tr>
      <w:tr w:rsidR="00D32455" w:rsidRPr="00A773CB" w14:paraId="450E91A5" w14:textId="77777777" w:rsidTr="00510EF3">
        <w:tc>
          <w:tcPr>
            <w:tcW w:w="3960" w:type="dxa"/>
            <w:shd w:val="clear" w:color="auto" w:fill="00FFFF"/>
          </w:tcPr>
          <w:p w14:paraId="4CF01210" w14:textId="77777777" w:rsidR="00D32455" w:rsidRPr="00A773CB" w:rsidRDefault="00D32455" w:rsidP="00510EF3">
            <w:pPr>
              <w:rPr>
                <w:rFonts w:ascii="Calibri" w:hAnsi="Calibri"/>
                <w:b/>
              </w:rPr>
            </w:pPr>
            <w:r w:rsidRPr="00A773CB">
              <w:rPr>
                <w:rFonts w:ascii="Calibri" w:hAnsi="Calibri"/>
                <w:b/>
              </w:rPr>
              <w:t>First Time Supporters</w:t>
            </w:r>
          </w:p>
        </w:tc>
        <w:tc>
          <w:tcPr>
            <w:tcW w:w="1980" w:type="dxa"/>
            <w:shd w:val="clear" w:color="auto" w:fill="auto"/>
          </w:tcPr>
          <w:p w14:paraId="30F1BDE4" w14:textId="77777777" w:rsidR="00D32455" w:rsidRPr="00A773CB" w:rsidRDefault="00D32455" w:rsidP="00510EF3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</w:p>
        </w:tc>
      </w:tr>
      <w:tr w:rsidR="00D32455" w:rsidRPr="00A773CB" w14:paraId="7D980C1A" w14:textId="77777777" w:rsidTr="00510EF3">
        <w:tc>
          <w:tcPr>
            <w:tcW w:w="3960" w:type="dxa"/>
            <w:shd w:val="clear" w:color="auto" w:fill="00FFFF"/>
          </w:tcPr>
          <w:p w14:paraId="5AF63B29" w14:textId="77777777" w:rsidR="00D32455" w:rsidRPr="00A773CB" w:rsidRDefault="00D32455" w:rsidP="00510EF3">
            <w:pPr>
              <w:rPr>
                <w:rFonts w:ascii="Calibri" w:hAnsi="Calibri"/>
                <w:b/>
              </w:rPr>
            </w:pPr>
            <w:r w:rsidRPr="00A773CB">
              <w:rPr>
                <w:rFonts w:ascii="Calibri" w:hAnsi="Calibri"/>
                <w:b/>
              </w:rPr>
              <w:t>Came Back after Hiatus</w:t>
            </w:r>
          </w:p>
        </w:tc>
        <w:tc>
          <w:tcPr>
            <w:tcW w:w="1980" w:type="dxa"/>
            <w:shd w:val="clear" w:color="auto" w:fill="auto"/>
          </w:tcPr>
          <w:p w14:paraId="33487407" w14:textId="77777777" w:rsidR="00D32455" w:rsidRPr="00A773CB" w:rsidRDefault="00D32455" w:rsidP="00510EF3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16</w:t>
            </w:r>
          </w:p>
        </w:tc>
      </w:tr>
      <w:tr w:rsidR="00D32455" w:rsidRPr="00A773CB" w14:paraId="04E6140D" w14:textId="77777777" w:rsidTr="00510EF3">
        <w:tc>
          <w:tcPr>
            <w:tcW w:w="3960" w:type="dxa"/>
            <w:shd w:val="clear" w:color="auto" w:fill="00FFFF"/>
          </w:tcPr>
          <w:p w14:paraId="4D15404C" w14:textId="77777777" w:rsidR="00D32455" w:rsidRPr="00A773CB" w:rsidRDefault="00D32455" w:rsidP="00510EF3">
            <w:pPr>
              <w:rPr>
                <w:rFonts w:ascii="Calibri" w:hAnsi="Calibri"/>
                <w:b/>
              </w:rPr>
            </w:pPr>
            <w:r w:rsidRPr="00A773CB">
              <w:rPr>
                <w:rFonts w:ascii="Calibri" w:hAnsi="Calibri"/>
                <w:b/>
              </w:rPr>
              <w:t>Total</w:t>
            </w:r>
          </w:p>
        </w:tc>
        <w:tc>
          <w:tcPr>
            <w:tcW w:w="1980" w:type="dxa"/>
            <w:shd w:val="clear" w:color="auto" w:fill="auto"/>
          </w:tcPr>
          <w:p w14:paraId="43509161" w14:textId="77777777" w:rsidR="00D32455" w:rsidRPr="00A773CB" w:rsidRDefault="00D32455" w:rsidP="00510EF3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178</w:t>
            </w:r>
          </w:p>
        </w:tc>
      </w:tr>
    </w:tbl>
    <w:p w14:paraId="099BFA16" w14:textId="77777777" w:rsidR="00D32455" w:rsidRDefault="00D32455" w:rsidP="00D32455">
      <w:pPr>
        <w:rPr>
          <w:b/>
          <w:u w:val="single"/>
        </w:rPr>
      </w:pPr>
    </w:p>
    <w:p w14:paraId="3FD5DCC8" w14:textId="77777777" w:rsidR="00D32455" w:rsidRDefault="00D32455" w:rsidP="00D32455">
      <w:pPr>
        <w:jc w:val="center"/>
        <w:rPr>
          <w:b/>
          <w:u w:val="single"/>
        </w:rPr>
      </w:pPr>
      <w:r>
        <w:rPr>
          <w:b/>
          <w:u w:val="single"/>
        </w:rPr>
        <w:t xml:space="preserve">2023-2024 </w:t>
      </w:r>
      <w:r w:rsidRPr="00E72F42">
        <w:rPr>
          <w:b/>
          <w:u w:val="single"/>
        </w:rPr>
        <w:t>MEMBERSHIP BY DISTRICT:</w:t>
      </w:r>
    </w:p>
    <w:p w14:paraId="0A83C6BE" w14:textId="77777777" w:rsidR="00D32455" w:rsidRDefault="00D32455" w:rsidP="00D32455">
      <w:pPr>
        <w:rPr>
          <w:b/>
          <w:u w:val="single"/>
        </w:rPr>
      </w:pPr>
    </w:p>
    <w:p w14:paraId="7C6C1194" w14:textId="77777777" w:rsidR="00D32455" w:rsidRDefault="00D32455" w:rsidP="00D32455"/>
    <w:tbl>
      <w:tblPr>
        <w:tblW w:w="9270" w:type="dxa"/>
        <w:tblCellSpacing w:w="0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2036"/>
        <w:gridCol w:w="1869"/>
        <w:gridCol w:w="1634"/>
        <w:gridCol w:w="1334"/>
        <w:gridCol w:w="1574"/>
      </w:tblGrid>
      <w:tr w:rsidR="00D32455" w:rsidRPr="00566706" w14:paraId="0F18BAF7" w14:textId="77777777" w:rsidTr="00510EF3">
        <w:trPr>
          <w:trHeight w:val="870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58EB618F" w14:textId="77777777" w:rsidR="00D32455" w:rsidRPr="00566706" w:rsidRDefault="00D32455" w:rsidP="00510EF3">
            <w:pPr>
              <w:rPr>
                <w:rFonts w:ascii="Calibri" w:hAnsi="Calibri"/>
                <w:b/>
              </w:rPr>
            </w:pPr>
            <w:r w:rsidRPr="00566706">
              <w:rPr>
                <w:rFonts w:ascii="Calibri" w:hAnsi="Calibri"/>
                <w:b/>
              </w:rPr>
              <w:t xml:space="preserve">District </w:t>
            </w:r>
          </w:p>
        </w:tc>
        <w:tc>
          <w:tcPr>
            <w:tcW w:w="2036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590AA275" w14:textId="77777777" w:rsidR="00D32455" w:rsidRPr="00566706" w:rsidRDefault="00D32455" w:rsidP="00510EF3">
            <w:pPr>
              <w:rPr>
                <w:rFonts w:ascii="Calibri" w:hAnsi="Calibri"/>
                <w:b/>
              </w:rPr>
            </w:pPr>
            <w:r w:rsidRPr="00566706">
              <w:rPr>
                <w:rFonts w:ascii="Calibri" w:hAnsi="Calibri"/>
                <w:b/>
              </w:rPr>
              <w:t>Supporter - Member</w:t>
            </w:r>
          </w:p>
        </w:tc>
        <w:tc>
          <w:tcPr>
            <w:tcW w:w="1869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080757D8" w14:textId="77777777" w:rsidR="00D32455" w:rsidRPr="00566706" w:rsidRDefault="00D32455" w:rsidP="00510EF3">
            <w:pPr>
              <w:rPr>
                <w:rFonts w:ascii="Calibri" w:hAnsi="Calibri"/>
                <w:b/>
              </w:rPr>
            </w:pPr>
            <w:r w:rsidRPr="00566706">
              <w:rPr>
                <w:rFonts w:ascii="Calibri" w:hAnsi="Calibri"/>
                <w:b/>
              </w:rPr>
              <w:t>Haven’t Renewed</w:t>
            </w:r>
          </w:p>
        </w:tc>
        <w:tc>
          <w:tcPr>
            <w:tcW w:w="1634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CC1BE2E" w14:textId="77777777" w:rsidR="00D32455" w:rsidRPr="00566706" w:rsidRDefault="00D32455" w:rsidP="00510EF3">
            <w:pPr>
              <w:rPr>
                <w:rFonts w:ascii="Calibri" w:hAnsi="Calibri"/>
                <w:b/>
              </w:rPr>
            </w:pPr>
            <w:r w:rsidRPr="00566706">
              <w:rPr>
                <w:rFonts w:ascii="Calibri" w:hAnsi="Calibri"/>
                <w:b/>
              </w:rPr>
              <w:t>Not Supporting</w:t>
            </w:r>
          </w:p>
        </w:tc>
        <w:tc>
          <w:tcPr>
            <w:tcW w:w="1334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4FA9B3D7" w14:textId="77777777" w:rsidR="00D32455" w:rsidRPr="00566706" w:rsidRDefault="00D32455" w:rsidP="00510EF3">
            <w:pPr>
              <w:rPr>
                <w:rFonts w:ascii="Calibri" w:hAnsi="Calibri"/>
                <w:b/>
              </w:rPr>
            </w:pPr>
            <w:r w:rsidRPr="00566706">
              <w:rPr>
                <w:rFonts w:ascii="Calibri" w:hAnsi="Calibri"/>
                <w:b/>
              </w:rPr>
              <w:t>Households</w:t>
            </w:r>
          </w:p>
        </w:tc>
        <w:tc>
          <w:tcPr>
            <w:tcW w:w="1574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3C6523BC" w14:textId="77777777" w:rsidR="00D32455" w:rsidRPr="00566706" w:rsidRDefault="00D32455" w:rsidP="00510EF3">
            <w:pPr>
              <w:rPr>
                <w:rFonts w:ascii="Calibri" w:hAnsi="Calibri"/>
                <w:b/>
              </w:rPr>
            </w:pPr>
            <w:r w:rsidRPr="00566706">
              <w:rPr>
                <w:rFonts w:ascii="Calibri" w:hAnsi="Calibri"/>
                <w:b/>
              </w:rPr>
              <w:t>% Supporting</w:t>
            </w:r>
          </w:p>
        </w:tc>
      </w:tr>
      <w:tr w:rsidR="00D32455" w:rsidRPr="001233DC" w14:paraId="650EE781" w14:textId="77777777" w:rsidTr="00510EF3">
        <w:trPr>
          <w:trHeight w:val="311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42C95D23" w14:textId="77777777" w:rsidR="00D32455" w:rsidRPr="00566706" w:rsidRDefault="00D32455" w:rsidP="00510EF3">
            <w:pPr>
              <w:rPr>
                <w:rFonts w:ascii="Calibri" w:hAnsi="Calibri"/>
                <w:b/>
              </w:rPr>
            </w:pPr>
            <w:r w:rsidRPr="00566706">
              <w:rPr>
                <w:rFonts w:ascii="Calibri" w:hAnsi="Calibri"/>
                <w:b/>
              </w:rPr>
              <w:t>1</w:t>
            </w:r>
          </w:p>
        </w:tc>
        <w:tc>
          <w:tcPr>
            <w:tcW w:w="2036" w:type="dxa"/>
            <w:tcBorders>
              <w:top w:val="single" w:sz="18" w:space="0" w:color="8093B3"/>
              <w:left w:val="single" w:sz="6" w:space="0" w:color="FFFFFF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4206E586" w14:textId="77777777" w:rsidR="00D32455" w:rsidRPr="006C4172" w:rsidRDefault="00D32455" w:rsidP="00510EF3">
            <w:pPr>
              <w:jc w:val="right"/>
              <w:rPr>
                <w:rFonts w:ascii="Calibri" w:hAnsi="Calibri"/>
                <w:b/>
                <w:bCs/>
              </w:rPr>
            </w:pPr>
            <w:r w:rsidRPr="006C4172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869" w:type="dxa"/>
            <w:tcBorders>
              <w:top w:val="single" w:sz="18" w:space="0" w:color="8093B3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DA02F68" w14:textId="77777777" w:rsidR="00D32455" w:rsidRPr="006C4172" w:rsidRDefault="00D32455" w:rsidP="00510EF3">
            <w:pPr>
              <w:jc w:val="right"/>
              <w:rPr>
                <w:rFonts w:ascii="Calibri" w:hAnsi="Calibri"/>
                <w:b/>
                <w:bCs/>
              </w:rPr>
            </w:pPr>
            <w:r w:rsidRPr="006C4172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634" w:type="dxa"/>
            <w:tcBorders>
              <w:top w:val="single" w:sz="18" w:space="0" w:color="8093B3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25476793" w14:textId="77777777" w:rsidR="00D32455" w:rsidRPr="006C4172" w:rsidRDefault="00D32455" w:rsidP="00510EF3">
            <w:pPr>
              <w:jc w:val="right"/>
              <w:rPr>
                <w:rFonts w:ascii="Calibri" w:hAnsi="Calibri"/>
                <w:b/>
                <w:bCs/>
              </w:rPr>
            </w:pPr>
            <w:r w:rsidRPr="006C4172">
              <w:rPr>
                <w:rFonts w:ascii="Arial" w:hAnsi="Arial" w:cs="Arial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1334" w:type="dxa"/>
            <w:tcBorders>
              <w:top w:val="single" w:sz="18" w:space="0" w:color="8093B3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3F5D2E1F" w14:textId="77777777" w:rsidR="00D32455" w:rsidRPr="006C4172" w:rsidRDefault="00D32455" w:rsidP="00510EF3">
            <w:pPr>
              <w:jc w:val="right"/>
              <w:rPr>
                <w:rFonts w:ascii="Calibri" w:hAnsi="Calibri"/>
                <w:b/>
                <w:bCs/>
              </w:rPr>
            </w:pPr>
            <w:r w:rsidRPr="006C4172">
              <w:rPr>
                <w:rFonts w:ascii="Arial" w:hAnsi="Arial" w:cs="Arial"/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1574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4BF2C2E" w14:textId="77777777" w:rsidR="00D32455" w:rsidRPr="006C4172" w:rsidRDefault="00D32455" w:rsidP="00510EF3">
            <w:pPr>
              <w:jc w:val="right"/>
              <w:rPr>
                <w:rFonts w:ascii="Calibri" w:hAnsi="Calibri"/>
                <w:b/>
                <w:bCs/>
              </w:rPr>
            </w:pPr>
            <w:r w:rsidRPr="006C4172">
              <w:rPr>
                <w:rFonts w:ascii="Arial" w:hAnsi="Arial" w:cs="Arial"/>
                <w:b/>
                <w:bCs/>
                <w:sz w:val="20"/>
                <w:szCs w:val="20"/>
              </w:rPr>
              <w:t>17%</w:t>
            </w:r>
          </w:p>
        </w:tc>
      </w:tr>
      <w:tr w:rsidR="00D32455" w:rsidRPr="001233DC" w14:paraId="76555830" w14:textId="77777777" w:rsidTr="00510EF3">
        <w:trPr>
          <w:trHeight w:val="311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07D43761" w14:textId="77777777" w:rsidR="00D32455" w:rsidRPr="00566706" w:rsidRDefault="00D32455" w:rsidP="00510EF3">
            <w:pPr>
              <w:rPr>
                <w:rFonts w:ascii="Calibri" w:hAnsi="Calibri"/>
                <w:b/>
              </w:rPr>
            </w:pPr>
            <w:r w:rsidRPr="00566706">
              <w:rPr>
                <w:rFonts w:ascii="Calibri" w:hAnsi="Calibri"/>
                <w:b/>
              </w:rPr>
              <w:t>2</w:t>
            </w:r>
          </w:p>
        </w:tc>
        <w:tc>
          <w:tcPr>
            <w:tcW w:w="2036" w:type="dxa"/>
            <w:tcBorders>
              <w:left w:val="single" w:sz="6" w:space="0" w:color="FFFFFF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35D2CD9" w14:textId="77777777" w:rsidR="00D32455" w:rsidRPr="006C4172" w:rsidRDefault="00D32455" w:rsidP="00510EF3">
            <w:pPr>
              <w:jc w:val="right"/>
              <w:rPr>
                <w:rFonts w:ascii="Calibri" w:hAnsi="Calibri"/>
                <w:b/>
                <w:bCs/>
              </w:rPr>
            </w:pPr>
            <w:r w:rsidRPr="006C4172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869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588E6BE7" w14:textId="77777777" w:rsidR="00D32455" w:rsidRPr="006C4172" w:rsidRDefault="00D32455" w:rsidP="00510EF3">
            <w:pPr>
              <w:jc w:val="right"/>
              <w:rPr>
                <w:rFonts w:ascii="Calibri" w:hAnsi="Calibri"/>
                <w:b/>
                <w:bCs/>
              </w:rPr>
            </w:pPr>
            <w:r w:rsidRPr="006C4172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6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6ACE6C7C" w14:textId="77777777" w:rsidR="00D32455" w:rsidRPr="006C4172" w:rsidRDefault="00D32455" w:rsidP="00510EF3">
            <w:pPr>
              <w:jc w:val="right"/>
              <w:rPr>
                <w:rFonts w:ascii="Calibri" w:hAnsi="Calibri"/>
                <w:b/>
                <w:bCs/>
              </w:rPr>
            </w:pPr>
            <w:r w:rsidRPr="006C4172">
              <w:rPr>
                <w:rFonts w:ascii="Arial" w:hAnsi="Arial" w:cs="Arial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3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0C24BCA6" w14:textId="77777777" w:rsidR="00D32455" w:rsidRPr="006C4172" w:rsidRDefault="00D32455" w:rsidP="00510EF3">
            <w:pPr>
              <w:jc w:val="right"/>
              <w:rPr>
                <w:rFonts w:ascii="Calibri" w:hAnsi="Calibri"/>
                <w:b/>
                <w:bCs/>
              </w:rPr>
            </w:pPr>
            <w:r w:rsidRPr="006C4172">
              <w:rPr>
                <w:rFonts w:ascii="Arial" w:hAnsi="Arial" w:cs="Arial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1574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865D97C" w14:textId="77777777" w:rsidR="00D32455" w:rsidRPr="006C4172" w:rsidRDefault="00D32455" w:rsidP="00510EF3">
            <w:pPr>
              <w:jc w:val="right"/>
              <w:rPr>
                <w:rFonts w:ascii="Calibri" w:hAnsi="Calibri"/>
                <w:b/>
                <w:bCs/>
              </w:rPr>
            </w:pPr>
            <w:r w:rsidRPr="006C4172">
              <w:rPr>
                <w:rFonts w:ascii="Arial" w:hAnsi="Arial" w:cs="Arial"/>
                <w:b/>
                <w:bCs/>
                <w:sz w:val="20"/>
                <w:szCs w:val="20"/>
              </w:rPr>
              <w:t>27%</w:t>
            </w:r>
          </w:p>
        </w:tc>
      </w:tr>
      <w:tr w:rsidR="00D32455" w:rsidRPr="001233DC" w14:paraId="5F899D67" w14:textId="77777777" w:rsidTr="00510EF3">
        <w:trPr>
          <w:trHeight w:val="311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43252A3D" w14:textId="77777777" w:rsidR="00D32455" w:rsidRPr="00566706" w:rsidRDefault="00D32455" w:rsidP="00510EF3">
            <w:pPr>
              <w:rPr>
                <w:rFonts w:ascii="Calibri" w:hAnsi="Calibri"/>
                <w:b/>
              </w:rPr>
            </w:pPr>
            <w:r w:rsidRPr="00566706">
              <w:rPr>
                <w:rFonts w:ascii="Calibri" w:hAnsi="Calibri"/>
                <w:b/>
              </w:rPr>
              <w:t>3</w:t>
            </w:r>
          </w:p>
        </w:tc>
        <w:tc>
          <w:tcPr>
            <w:tcW w:w="2036" w:type="dxa"/>
            <w:tcBorders>
              <w:left w:val="single" w:sz="6" w:space="0" w:color="FFFFFF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03D2494B" w14:textId="77777777" w:rsidR="00D32455" w:rsidRPr="006C4172" w:rsidRDefault="00D32455" w:rsidP="00510EF3">
            <w:pPr>
              <w:jc w:val="right"/>
              <w:rPr>
                <w:rFonts w:ascii="Calibri" w:hAnsi="Calibri"/>
                <w:b/>
                <w:bCs/>
              </w:rPr>
            </w:pPr>
            <w:r w:rsidRPr="006C4172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69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355281A3" w14:textId="77777777" w:rsidR="00D32455" w:rsidRPr="006C4172" w:rsidRDefault="00D32455" w:rsidP="00510EF3">
            <w:pPr>
              <w:jc w:val="right"/>
              <w:rPr>
                <w:rFonts w:ascii="Calibri" w:hAnsi="Calibri"/>
                <w:b/>
                <w:bCs/>
              </w:rPr>
            </w:pPr>
            <w:r w:rsidRPr="006C4172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39441751" w14:textId="77777777" w:rsidR="00D32455" w:rsidRPr="006C4172" w:rsidRDefault="00D32455" w:rsidP="00510EF3">
            <w:pPr>
              <w:jc w:val="right"/>
              <w:rPr>
                <w:rFonts w:ascii="Calibri" w:hAnsi="Calibri"/>
                <w:b/>
                <w:bCs/>
              </w:rPr>
            </w:pPr>
            <w:r w:rsidRPr="006C4172">
              <w:rPr>
                <w:rFonts w:ascii="Arial" w:hAnsi="Arial" w:cs="Arial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3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043F54BF" w14:textId="77777777" w:rsidR="00D32455" w:rsidRPr="006C4172" w:rsidRDefault="00D32455" w:rsidP="00510EF3">
            <w:pPr>
              <w:jc w:val="right"/>
              <w:rPr>
                <w:rFonts w:ascii="Calibri" w:hAnsi="Calibri"/>
                <w:b/>
                <w:bCs/>
              </w:rPr>
            </w:pPr>
            <w:r w:rsidRPr="006C4172">
              <w:rPr>
                <w:rFonts w:ascii="Arial" w:hAnsi="Arial" w:cs="Arial"/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1574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0CA2E075" w14:textId="77777777" w:rsidR="00D32455" w:rsidRPr="006C4172" w:rsidRDefault="00D32455" w:rsidP="00510EF3">
            <w:pPr>
              <w:jc w:val="right"/>
              <w:rPr>
                <w:rFonts w:ascii="Calibri" w:hAnsi="Calibri"/>
                <w:b/>
                <w:bCs/>
              </w:rPr>
            </w:pPr>
            <w:r w:rsidRPr="006C4172">
              <w:rPr>
                <w:rFonts w:ascii="Arial" w:hAnsi="Arial" w:cs="Arial"/>
                <w:b/>
                <w:bCs/>
                <w:sz w:val="20"/>
                <w:szCs w:val="20"/>
              </w:rPr>
              <w:t>5%</w:t>
            </w:r>
          </w:p>
        </w:tc>
      </w:tr>
      <w:tr w:rsidR="00D32455" w:rsidRPr="001233DC" w14:paraId="6A0651EB" w14:textId="77777777" w:rsidTr="00510EF3">
        <w:trPr>
          <w:trHeight w:val="311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3D685B66" w14:textId="77777777" w:rsidR="00D32455" w:rsidRPr="00566706" w:rsidRDefault="00D32455" w:rsidP="00510EF3">
            <w:pPr>
              <w:rPr>
                <w:rFonts w:ascii="Calibri" w:hAnsi="Calibri"/>
                <w:b/>
              </w:rPr>
            </w:pPr>
            <w:r w:rsidRPr="00566706">
              <w:rPr>
                <w:rFonts w:ascii="Calibri" w:hAnsi="Calibri"/>
                <w:b/>
              </w:rPr>
              <w:t>4</w:t>
            </w:r>
          </w:p>
        </w:tc>
        <w:tc>
          <w:tcPr>
            <w:tcW w:w="2036" w:type="dxa"/>
            <w:tcBorders>
              <w:left w:val="single" w:sz="6" w:space="0" w:color="FFFFFF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67872FDE" w14:textId="77777777" w:rsidR="00D32455" w:rsidRPr="006C4172" w:rsidRDefault="00D32455" w:rsidP="00510EF3">
            <w:pPr>
              <w:jc w:val="right"/>
              <w:rPr>
                <w:rFonts w:ascii="Calibri" w:hAnsi="Calibri"/>
                <w:b/>
                <w:bCs/>
              </w:rPr>
            </w:pPr>
            <w:r w:rsidRPr="006C4172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869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4844535B" w14:textId="77777777" w:rsidR="00D32455" w:rsidRPr="006C4172" w:rsidRDefault="00D32455" w:rsidP="00510EF3">
            <w:pPr>
              <w:jc w:val="right"/>
              <w:rPr>
                <w:rFonts w:ascii="Calibri" w:hAnsi="Calibri"/>
                <w:b/>
                <w:bCs/>
              </w:rPr>
            </w:pPr>
            <w:r w:rsidRPr="006C4172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6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003E9FA2" w14:textId="77777777" w:rsidR="00D32455" w:rsidRPr="006C4172" w:rsidRDefault="00D32455" w:rsidP="00510EF3">
            <w:pPr>
              <w:jc w:val="right"/>
              <w:rPr>
                <w:rFonts w:ascii="Calibri" w:hAnsi="Calibri"/>
                <w:b/>
                <w:bCs/>
              </w:rPr>
            </w:pPr>
            <w:r w:rsidRPr="006C4172">
              <w:rPr>
                <w:rFonts w:ascii="Arial" w:hAnsi="Arial" w:cs="Arial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13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D7EA798" w14:textId="77777777" w:rsidR="00D32455" w:rsidRPr="006C4172" w:rsidRDefault="00D32455" w:rsidP="00510EF3">
            <w:pPr>
              <w:jc w:val="right"/>
              <w:rPr>
                <w:rFonts w:ascii="Calibri" w:hAnsi="Calibri"/>
                <w:b/>
                <w:bCs/>
              </w:rPr>
            </w:pPr>
            <w:r w:rsidRPr="006C4172">
              <w:rPr>
                <w:rFonts w:ascii="Arial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1574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EF076B1" w14:textId="77777777" w:rsidR="00D32455" w:rsidRPr="006C4172" w:rsidRDefault="00D32455" w:rsidP="00510EF3">
            <w:pPr>
              <w:jc w:val="right"/>
              <w:rPr>
                <w:rFonts w:ascii="Calibri" w:hAnsi="Calibri"/>
                <w:b/>
                <w:bCs/>
              </w:rPr>
            </w:pPr>
            <w:r w:rsidRPr="006C4172">
              <w:rPr>
                <w:rFonts w:ascii="Arial" w:hAnsi="Arial" w:cs="Arial"/>
                <w:b/>
                <w:bCs/>
                <w:sz w:val="20"/>
                <w:szCs w:val="20"/>
              </w:rPr>
              <w:t>23%</w:t>
            </w:r>
          </w:p>
        </w:tc>
      </w:tr>
      <w:tr w:rsidR="00D32455" w:rsidRPr="001233DC" w14:paraId="362BC66B" w14:textId="77777777" w:rsidTr="00510EF3">
        <w:trPr>
          <w:trHeight w:val="311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0F819AB0" w14:textId="77777777" w:rsidR="00D32455" w:rsidRPr="00566706" w:rsidRDefault="00D32455" w:rsidP="00510EF3">
            <w:pPr>
              <w:rPr>
                <w:rFonts w:ascii="Calibri" w:hAnsi="Calibri"/>
                <w:b/>
              </w:rPr>
            </w:pPr>
            <w:r w:rsidRPr="00566706">
              <w:rPr>
                <w:rFonts w:ascii="Calibri" w:hAnsi="Calibri"/>
                <w:b/>
              </w:rPr>
              <w:t>5</w:t>
            </w:r>
          </w:p>
        </w:tc>
        <w:tc>
          <w:tcPr>
            <w:tcW w:w="2036" w:type="dxa"/>
            <w:tcBorders>
              <w:left w:val="single" w:sz="6" w:space="0" w:color="FFFFFF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A17FE24" w14:textId="77777777" w:rsidR="00D32455" w:rsidRPr="006C4172" w:rsidRDefault="00D32455" w:rsidP="00510EF3">
            <w:pPr>
              <w:jc w:val="right"/>
              <w:rPr>
                <w:rFonts w:ascii="Calibri" w:hAnsi="Calibri"/>
                <w:b/>
                <w:bCs/>
              </w:rPr>
            </w:pPr>
            <w:r w:rsidRPr="006C4172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869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057DB1BA" w14:textId="77777777" w:rsidR="00D32455" w:rsidRPr="006C4172" w:rsidRDefault="00D32455" w:rsidP="00510EF3">
            <w:pPr>
              <w:jc w:val="right"/>
              <w:rPr>
                <w:rFonts w:ascii="Calibri" w:hAnsi="Calibri"/>
                <w:b/>
                <w:bCs/>
              </w:rPr>
            </w:pPr>
            <w:r w:rsidRPr="006C4172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6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4217EFC8" w14:textId="77777777" w:rsidR="00D32455" w:rsidRPr="006C4172" w:rsidRDefault="00D32455" w:rsidP="00510EF3">
            <w:pPr>
              <w:jc w:val="right"/>
              <w:rPr>
                <w:rFonts w:ascii="Calibri" w:hAnsi="Calibri"/>
                <w:b/>
                <w:bCs/>
              </w:rPr>
            </w:pPr>
            <w:r w:rsidRPr="006C4172">
              <w:rPr>
                <w:rFonts w:ascii="Arial" w:hAnsi="Arial" w:cs="Arial"/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13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2B56A2E0" w14:textId="77777777" w:rsidR="00D32455" w:rsidRPr="006C4172" w:rsidRDefault="00D32455" w:rsidP="00510EF3">
            <w:pPr>
              <w:jc w:val="right"/>
              <w:rPr>
                <w:rFonts w:ascii="Calibri" w:hAnsi="Calibri"/>
                <w:b/>
                <w:bCs/>
              </w:rPr>
            </w:pPr>
            <w:r w:rsidRPr="006C4172">
              <w:rPr>
                <w:rFonts w:ascii="Arial" w:hAnsi="Arial" w:cs="Arial"/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1574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35B32F56" w14:textId="77777777" w:rsidR="00D32455" w:rsidRPr="006C4172" w:rsidRDefault="00D32455" w:rsidP="00510EF3">
            <w:pPr>
              <w:jc w:val="right"/>
              <w:rPr>
                <w:rFonts w:ascii="Calibri" w:hAnsi="Calibri"/>
                <w:b/>
                <w:bCs/>
              </w:rPr>
            </w:pPr>
            <w:r w:rsidRPr="006C4172">
              <w:rPr>
                <w:rFonts w:ascii="Arial" w:hAnsi="Arial" w:cs="Arial"/>
                <w:b/>
                <w:bCs/>
                <w:sz w:val="20"/>
                <w:szCs w:val="20"/>
              </w:rPr>
              <w:t>9%</w:t>
            </w:r>
          </w:p>
        </w:tc>
      </w:tr>
      <w:tr w:rsidR="00D32455" w:rsidRPr="001233DC" w14:paraId="41E56AFB" w14:textId="77777777" w:rsidTr="00510EF3">
        <w:trPr>
          <w:trHeight w:val="311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4867B7FC" w14:textId="77777777" w:rsidR="00D32455" w:rsidRPr="00566706" w:rsidRDefault="00D32455" w:rsidP="00510EF3">
            <w:pPr>
              <w:rPr>
                <w:rFonts w:ascii="Calibri" w:hAnsi="Calibri"/>
                <w:b/>
              </w:rPr>
            </w:pPr>
            <w:r w:rsidRPr="00566706">
              <w:rPr>
                <w:rFonts w:ascii="Calibri" w:hAnsi="Calibri"/>
                <w:b/>
              </w:rPr>
              <w:t>6</w:t>
            </w:r>
          </w:p>
        </w:tc>
        <w:tc>
          <w:tcPr>
            <w:tcW w:w="2036" w:type="dxa"/>
            <w:tcBorders>
              <w:left w:val="single" w:sz="6" w:space="0" w:color="FFFFFF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4E0A1277" w14:textId="77777777" w:rsidR="00D32455" w:rsidRPr="006C4172" w:rsidRDefault="00D32455" w:rsidP="00510EF3">
            <w:pPr>
              <w:jc w:val="right"/>
              <w:rPr>
                <w:rFonts w:ascii="Calibri" w:hAnsi="Calibri"/>
                <w:b/>
                <w:bCs/>
              </w:rPr>
            </w:pPr>
            <w:r w:rsidRPr="006C4172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869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37349DA" w14:textId="77777777" w:rsidR="00D32455" w:rsidRPr="006C4172" w:rsidRDefault="00D32455" w:rsidP="00510EF3">
            <w:pPr>
              <w:jc w:val="right"/>
              <w:rPr>
                <w:rFonts w:ascii="Calibri" w:hAnsi="Calibri"/>
                <w:b/>
                <w:bCs/>
              </w:rPr>
            </w:pPr>
            <w:r w:rsidRPr="006C4172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28E51C3E" w14:textId="77777777" w:rsidR="00D32455" w:rsidRPr="006C4172" w:rsidRDefault="00D32455" w:rsidP="00510EF3">
            <w:pPr>
              <w:jc w:val="right"/>
              <w:rPr>
                <w:rFonts w:ascii="Calibri" w:hAnsi="Calibri"/>
                <w:b/>
                <w:bCs/>
              </w:rPr>
            </w:pPr>
            <w:r w:rsidRPr="006C4172">
              <w:rPr>
                <w:rFonts w:ascii="Arial" w:hAnsi="Arial" w:cs="Arial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13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8794DA9" w14:textId="77777777" w:rsidR="00D32455" w:rsidRPr="006C4172" w:rsidRDefault="00D32455" w:rsidP="00510EF3">
            <w:pPr>
              <w:jc w:val="right"/>
              <w:rPr>
                <w:rFonts w:ascii="Calibri" w:hAnsi="Calibri"/>
                <w:b/>
                <w:bCs/>
              </w:rPr>
            </w:pPr>
            <w:r w:rsidRPr="006C4172">
              <w:rPr>
                <w:rFonts w:ascii="Arial" w:hAnsi="Arial" w:cs="Arial"/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1574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60A5561C" w14:textId="77777777" w:rsidR="00D32455" w:rsidRPr="006C4172" w:rsidRDefault="00D32455" w:rsidP="00510EF3">
            <w:pPr>
              <w:jc w:val="right"/>
              <w:rPr>
                <w:rFonts w:ascii="Calibri" w:hAnsi="Calibri"/>
                <w:b/>
                <w:bCs/>
              </w:rPr>
            </w:pPr>
            <w:r w:rsidRPr="006C4172">
              <w:rPr>
                <w:rFonts w:ascii="Arial" w:hAnsi="Arial" w:cs="Arial"/>
                <w:b/>
                <w:bCs/>
                <w:sz w:val="20"/>
                <w:szCs w:val="20"/>
              </w:rPr>
              <w:t>10%</w:t>
            </w:r>
          </w:p>
        </w:tc>
      </w:tr>
      <w:tr w:rsidR="00D32455" w:rsidRPr="001233DC" w14:paraId="030762D2" w14:textId="77777777" w:rsidTr="00510EF3">
        <w:trPr>
          <w:trHeight w:val="311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945EDDC" w14:textId="77777777" w:rsidR="00D32455" w:rsidRPr="00566706" w:rsidRDefault="00D32455" w:rsidP="00510EF3">
            <w:pPr>
              <w:rPr>
                <w:rFonts w:ascii="Calibri" w:hAnsi="Calibri"/>
                <w:b/>
              </w:rPr>
            </w:pPr>
            <w:r w:rsidRPr="00566706">
              <w:rPr>
                <w:rFonts w:ascii="Calibri" w:hAnsi="Calibri"/>
                <w:b/>
              </w:rPr>
              <w:t>7</w:t>
            </w:r>
          </w:p>
        </w:tc>
        <w:tc>
          <w:tcPr>
            <w:tcW w:w="2036" w:type="dxa"/>
            <w:tcBorders>
              <w:left w:val="single" w:sz="6" w:space="0" w:color="FFFFFF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2AC2E01F" w14:textId="77777777" w:rsidR="00D32455" w:rsidRPr="006C4172" w:rsidRDefault="00D32455" w:rsidP="00510EF3">
            <w:pPr>
              <w:jc w:val="right"/>
              <w:rPr>
                <w:rFonts w:ascii="Calibri" w:hAnsi="Calibri"/>
                <w:b/>
                <w:bCs/>
              </w:rPr>
            </w:pPr>
            <w:r w:rsidRPr="006C4172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869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11CDEE1" w14:textId="77777777" w:rsidR="00D32455" w:rsidRPr="006C4172" w:rsidRDefault="00D32455" w:rsidP="00510EF3">
            <w:pPr>
              <w:jc w:val="right"/>
              <w:rPr>
                <w:rFonts w:ascii="Calibri" w:hAnsi="Calibri"/>
                <w:b/>
                <w:bCs/>
              </w:rPr>
            </w:pPr>
            <w:r w:rsidRPr="006C4172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6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B9F1A82" w14:textId="77777777" w:rsidR="00D32455" w:rsidRPr="006C4172" w:rsidRDefault="00D32455" w:rsidP="00510EF3">
            <w:pPr>
              <w:jc w:val="right"/>
              <w:rPr>
                <w:rFonts w:ascii="Calibri" w:hAnsi="Calibri"/>
                <w:b/>
                <w:bCs/>
              </w:rPr>
            </w:pPr>
            <w:r w:rsidRPr="006C4172">
              <w:rPr>
                <w:rFonts w:ascii="Arial" w:hAnsi="Arial" w:cs="Arial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13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41C8AC9E" w14:textId="77777777" w:rsidR="00D32455" w:rsidRPr="006C4172" w:rsidRDefault="00D32455" w:rsidP="00510EF3">
            <w:pPr>
              <w:jc w:val="right"/>
              <w:rPr>
                <w:rFonts w:ascii="Calibri" w:hAnsi="Calibri"/>
                <w:b/>
                <w:bCs/>
              </w:rPr>
            </w:pPr>
            <w:r w:rsidRPr="006C4172">
              <w:rPr>
                <w:rFonts w:ascii="Arial" w:hAnsi="Arial" w:cs="Arial"/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1574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4A92F680" w14:textId="77777777" w:rsidR="00D32455" w:rsidRPr="006C4172" w:rsidRDefault="00D32455" w:rsidP="00510EF3">
            <w:pPr>
              <w:jc w:val="right"/>
              <w:rPr>
                <w:rFonts w:ascii="Calibri" w:hAnsi="Calibri"/>
                <w:b/>
                <w:bCs/>
              </w:rPr>
            </w:pPr>
            <w:r w:rsidRPr="006C4172">
              <w:rPr>
                <w:rFonts w:ascii="Arial" w:hAnsi="Arial" w:cs="Arial"/>
                <w:b/>
                <w:bCs/>
                <w:sz w:val="20"/>
                <w:szCs w:val="20"/>
              </w:rPr>
              <w:t>16%</w:t>
            </w:r>
          </w:p>
        </w:tc>
      </w:tr>
      <w:tr w:rsidR="00D32455" w:rsidRPr="001233DC" w14:paraId="15EB3C34" w14:textId="77777777" w:rsidTr="00510EF3">
        <w:trPr>
          <w:trHeight w:val="311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4D66CF5B" w14:textId="77777777" w:rsidR="00D32455" w:rsidRPr="00566706" w:rsidRDefault="00D32455" w:rsidP="00510EF3">
            <w:pPr>
              <w:rPr>
                <w:rFonts w:ascii="Calibri" w:hAnsi="Calibri"/>
                <w:b/>
              </w:rPr>
            </w:pPr>
            <w:r w:rsidRPr="00566706">
              <w:rPr>
                <w:rFonts w:ascii="Calibri" w:hAnsi="Calibri"/>
                <w:b/>
              </w:rPr>
              <w:t>Total</w:t>
            </w:r>
          </w:p>
        </w:tc>
        <w:tc>
          <w:tcPr>
            <w:tcW w:w="2036" w:type="dxa"/>
            <w:tcBorders>
              <w:left w:val="single" w:sz="6" w:space="0" w:color="FFFFFF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C2DB152" w14:textId="77777777" w:rsidR="00D32455" w:rsidRPr="006C4172" w:rsidRDefault="00D32455" w:rsidP="00510EF3">
            <w:pPr>
              <w:jc w:val="right"/>
              <w:rPr>
                <w:rFonts w:ascii="Calibri" w:hAnsi="Calibri"/>
                <w:b/>
                <w:bCs/>
              </w:rPr>
            </w:pPr>
            <w:r w:rsidRPr="006C4172">
              <w:rPr>
                <w:rFonts w:ascii="Arial" w:hAnsi="Arial" w:cs="Arial"/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1869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FF890C5" w14:textId="77777777" w:rsidR="00D32455" w:rsidRPr="006C4172" w:rsidRDefault="00D32455" w:rsidP="00510EF3">
            <w:pPr>
              <w:jc w:val="right"/>
              <w:rPr>
                <w:rFonts w:ascii="Calibri" w:hAnsi="Calibri"/>
                <w:b/>
                <w:bCs/>
              </w:rPr>
            </w:pPr>
            <w:r w:rsidRPr="006C4172">
              <w:rPr>
                <w:rFonts w:ascii="Arial" w:hAnsi="Arial" w:cs="Arial"/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16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DD6CAAD" w14:textId="77777777" w:rsidR="00D32455" w:rsidRPr="006C4172" w:rsidRDefault="00D32455" w:rsidP="00510EF3">
            <w:pPr>
              <w:jc w:val="right"/>
              <w:rPr>
                <w:rFonts w:ascii="Calibri" w:hAnsi="Calibri"/>
                <w:b/>
                <w:bCs/>
              </w:rPr>
            </w:pPr>
            <w:r w:rsidRPr="006C4172">
              <w:rPr>
                <w:rFonts w:ascii="Arial" w:hAnsi="Arial" w:cs="Arial"/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13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342A4B74" w14:textId="77777777" w:rsidR="00D32455" w:rsidRPr="006C4172" w:rsidRDefault="00D32455" w:rsidP="00510EF3">
            <w:pPr>
              <w:jc w:val="right"/>
              <w:rPr>
                <w:rFonts w:ascii="Calibri" w:hAnsi="Calibri"/>
                <w:b/>
                <w:bCs/>
              </w:rPr>
            </w:pPr>
            <w:r w:rsidRPr="006C4172">
              <w:rPr>
                <w:rFonts w:ascii="Arial" w:hAnsi="Arial" w:cs="Arial"/>
                <w:b/>
                <w:bCs/>
                <w:sz w:val="20"/>
                <w:szCs w:val="20"/>
              </w:rPr>
              <w:t>1166</w:t>
            </w:r>
          </w:p>
        </w:tc>
        <w:tc>
          <w:tcPr>
            <w:tcW w:w="1574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559D7DAD" w14:textId="77777777" w:rsidR="00D32455" w:rsidRPr="006C4172" w:rsidRDefault="00D32455" w:rsidP="00510EF3">
            <w:pPr>
              <w:jc w:val="right"/>
              <w:rPr>
                <w:rFonts w:ascii="Calibri" w:hAnsi="Calibri"/>
                <w:b/>
                <w:bCs/>
              </w:rPr>
            </w:pPr>
            <w:r w:rsidRPr="006C4172">
              <w:rPr>
                <w:rFonts w:ascii="Arial" w:hAnsi="Arial" w:cs="Arial"/>
                <w:b/>
                <w:bCs/>
                <w:sz w:val="20"/>
                <w:szCs w:val="20"/>
              </w:rPr>
              <w:t>15%</w:t>
            </w:r>
          </w:p>
        </w:tc>
      </w:tr>
    </w:tbl>
    <w:p w14:paraId="7C714F02" w14:textId="77777777" w:rsidR="00D32455" w:rsidRDefault="00D32455" w:rsidP="00D32455">
      <w:pPr>
        <w:rPr>
          <w:b/>
          <w:u w:val="single"/>
        </w:rPr>
      </w:pPr>
    </w:p>
    <w:p w14:paraId="21F101CE" w14:textId="77777777" w:rsidR="00D32455" w:rsidRDefault="00D32455" w:rsidP="00D32455">
      <w:pPr>
        <w:rPr>
          <w:b/>
          <w:u w:val="single"/>
        </w:rPr>
      </w:pPr>
    </w:p>
    <w:p w14:paraId="35DEFBE7" w14:textId="77777777" w:rsidR="00D32455" w:rsidRPr="00E72F42" w:rsidRDefault="00D32455" w:rsidP="00D32455">
      <w:pPr>
        <w:rPr>
          <w:b/>
          <w:u w:val="single"/>
        </w:rPr>
      </w:pPr>
      <w:r w:rsidRPr="00E72F42">
        <w:rPr>
          <w:b/>
          <w:u w:val="single"/>
        </w:rPr>
        <w:t>MEMBERSHIP HISTORY:</w:t>
      </w:r>
    </w:p>
    <w:p w14:paraId="46728C02" w14:textId="77777777" w:rsidR="00D32455" w:rsidRDefault="00D32455" w:rsidP="00D32455"/>
    <w:tbl>
      <w:tblPr>
        <w:tblW w:w="9304" w:type="dxa"/>
        <w:tblInd w:w="-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28"/>
        <w:gridCol w:w="1327"/>
        <w:gridCol w:w="1329"/>
        <w:gridCol w:w="1330"/>
        <w:gridCol w:w="1330"/>
        <w:gridCol w:w="1330"/>
        <w:gridCol w:w="1330"/>
      </w:tblGrid>
      <w:tr w:rsidR="00D32455" w:rsidRPr="00A90CC0" w14:paraId="6508285E" w14:textId="77777777" w:rsidTr="00510EF3">
        <w:trPr>
          <w:trHeight w:val="288"/>
        </w:trPr>
        <w:tc>
          <w:tcPr>
            <w:tcW w:w="1328" w:type="dxa"/>
            <w:shd w:val="clear" w:color="auto" w:fill="auto"/>
          </w:tcPr>
          <w:p w14:paraId="33720052" w14:textId="77777777" w:rsidR="00D32455" w:rsidRPr="00A90CC0" w:rsidRDefault="00D32455" w:rsidP="00510E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37830A3A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1329" w:type="dxa"/>
            <w:shd w:val="clear" w:color="auto" w:fill="auto"/>
          </w:tcPr>
          <w:p w14:paraId="392C3501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330" w:type="dxa"/>
            <w:shd w:val="clear" w:color="auto" w:fill="auto"/>
          </w:tcPr>
          <w:p w14:paraId="6FFA2A59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1330" w:type="dxa"/>
            <w:shd w:val="clear" w:color="auto" w:fill="auto"/>
          </w:tcPr>
          <w:p w14:paraId="6B378101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330" w:type="dxa"/>
            <w:shd w:val="clear" w:color="auto" w:fill="auto"/>
          </w:tcPr>
          <w:p w14:paraId="4B5CFA20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330" w:type="dxa"/>
            <w:shd w:val="clear" w:color="auto" w:fill="auto"/>
          </w:tcPr>
          <w:p w14:paraId="48F473B8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</w:tr>
      <w:tr w:rsidR="00D32455" w:rsidRPr="00A90CC0" w14:paraId="2DDA6203" w14:textId="77777777" w:rsidTr="00510EF3">
        <w:trPr>
          <w:trHeight w:val="288"/>
        </w:trPr>
        <w:tc>
          <w:tcPr>
            <w:tcW w:w="1328" w:type="dxa"/>
            <w:shd w:val="clear" w:color="auto" w:fill="auto"/>
          </w:tcPr>
          <w:p w14:paraId="050185C7" w14:textId="77777777" w:rsidR="00D32455" w:rsidRPr="00A90CC0" w:rsidRDefault="00D32455" w:rsidP="00510E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Jan</w:t>
            </w:r>
          </w:p>
        </w:tc>
        <w:tc>
          <w:tcPr>
            <w:tcW w:w="1327" w:type="dxa"/>
            <w:shd w:val="clear" w:color="auto" w:fill="auto"/>
          </w:tcPr>
          <w:p w14:paraId="2675DECA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14:paraId="12F0A767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3552E0DA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4788DB25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684BED03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43D06C5F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32455" w:rsidRPr="00A90CC0" w14:paraId="64F61AC5" w14:textId="77777777" w:rsidTr="00510EF3">
        <w:trPr>
          <w:trHeight w:val="288"/>
        </w:trPr>
        <w:tc>
          <w:tcPr>
            <w:tcW w:w="1328" w:type="dxa"/>
            <w:shd w:val="clear" w:color="auto" w:fill="auto"/>
          </w:tcPr>
          <w:p w14:paraId="2DEEDD57" w14:textId="77777777" w:rsidR="00D32455" w:rsidRPr="00A90CC0" w:rsidRDefault="00D32455" w:rsidP="00510E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Feb</w:t>
            </w:r>
          </w:p>
        </w:tc>
        <w:tc>
          <w:tcPr>
            <w:tcW w:w="1327" w:type="dxa"/>
            <w:shd w:val="clear" w:color="auto" w:fill="auto"/>
          </w:tcPr>
          <w:p w14:paraId="3FAE1AB0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29" w:type="dxa"/>
            <w:shd w:val="clear" w:color="auto" w:fill="auto"/>
          </w:tcPr>
          <w:p w14:paraId="1542A1BD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3843944C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30" w:type="dxa"/>
            <w:shd w:val="clear" w:color="auto" w:fill="auto"/>
          </w:tcPr>
          <w:p w14:paraId="139CE9C6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05C11352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5B0EE1B7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D32455" w:rsidRPr="00A90CC0" w14:paraId="5EA701CA" w14:textId="77777777" w:rsidTr="00510EF3">
        <w:trPr>
          <w:trHeight w:val="288"/>
        </w:trPr>
        <w:tc>
          <w:tcPr>
            <w:tcW w:w="1328" w:type="dxa"/>
            <w:shd w:val="clear" w:color="auto" w:fill="auto"/>
          </w:tcPr>
          <w:p w14:paraId="506DE9FB" w14:textId="77777777" w:rsidR="00D32455" w:rsidRPr="00A90CC0" w:rsidRDefault="00D32455" w:rsidP="00510E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Mar</w:t>
            </w:r>
          </w:p>
        </w:tc>
        <w:tc>
          <w:tcPr>
            <w:tcW w:w="1327" w:type="dxa"/>
            <w:shd w:val="clear" w:color="auto" w:fill="auto"/>
          </w:tcPr>
          <w:p w14:paraId="23B62A09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329" w:type="dxa"/>
            <w:shd w:val="clear" w:color="auto" w:fill="auto"/>
          </w:tcPr>
          <w:p w14:paraId="1E776BAC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666A5523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30" w:type="dxa"/>
            <w:shd w:val="clear" w:color="auto" w:fill="auto"/>
          </w:tcPr>
          <w:p w14:paraId="18510DA3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7884EB98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30" w:type="dxa"/>
            <w:shd w:val="clear" w:color="auto" w:fill="auto"/>
          </w:tcPr>
          <w:p w14:paraId="1E4F2E11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D32455" w:rsidRPr="00A90CC0" w14:paraId="0BDFFC07" w14:textId="77777777" w:rsidTr="00510EF3">
        <w:trPr>
          <w:trHeight w:val="288"/>
        </w:trPr>
        <w:tc>
          <w:tcPr>
            <w:tcW w:w="1328" w:type="dxa"/>
            <w:shd w:val="clear" w:color="auto" w:fill="auto"/>
          </w:tcPr>
          <w:p w14:paraId="47FC8464" w14:textId="77777777" w:rsidR="00D32455" w:rsidRPr="00A90CC0" w:rsidRDefault="00D32455" w:rsidP="00510E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Apr</w:t>
            </w:r>
          </w:p>
        </w:tc>
        <w:tc>
          <w:tcPr>
            <w:tcW w:w="1327" w:type="dxa"/>
            <w:shd w:val="clear" w:color="auto" w:fill="auto"/>
          </w:tcPr>
          <w:p w14:paraId="3D6FBA48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329" w:type="dxa"/>
            <w:shd w:val="clear" w:color="auto" w:fill="auto"/>
          </w:tcPr>
          <w:p w14:paraId="024A40B7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1330" w:type="dxa"/>
            <w:shd w:val="clear" w:color="auto" w:fill="auto"/>
          </w:tcPr>
          <w:p w14:paraId="75A156D0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330" w:type="dxa"/>
            <w:shd w:val="clear" w:color="auto" w:fill="auto"/>
          </w:tcPr>
          <w:p w14:paraId="498C5B75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330" w:type="dxa"/>
            <w:shd w:val="clear" w:color="auto" w:fill="auto"/>
          </w:tcPr>
          <w:p w14:paraId="289D65A8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330" w:type="dxa"/>
            <w:shd w:val="clear" w:color="auto" w:fill="auto"/>
          </w:tcPr>
          <w:p w14:paraId="3951A2D1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D32455" w:rsidRPr="00A90CC0" w14:paraId="48C312F9" w14:textId="77777777" w:rsidTr="00510EF3">
        <w:trPr>
          <w:trHeight w:val="288"/>
        </w:trPr>
        <w:tc>
          <w:tcPr>
            <w:tcW w:w="1328" w:type="dxa"/>
            <w:shd w:val="clear" w:color="auto" w:fill="auto"/>
          </w:tcPr>
          <w:p w14:paraId="2AD452B0" w14:textId="77777777" w:rsidR="00D32455" w:rsidRPr="00A90CC0" w:rsidRDefault="00D32455" w:rsidP="00510E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 xml:space="preserve">May </w:t>
            </w:r>
          </w:p>
        </w:tc>
        <w:tc>
          <w:tcPr>
            <w:tcW w:w="1327" w:type="dxa"/>
            <w:shd w:val="clear" w:color="auto" w:fill="auto"/>
          </w:tcPr>
          <w:p w14:paraId="2E7501FB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1329" w:type="dxa"/>
            <w:shd w:val="clear" w:color="auto" w:fill="auto"/>
          </w:tcPr>
          <w:p w14:paraId="59D9BE11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1330" w:type="dxa"/>
            <w:shd w:val="clear" w:color="auto" w:fill="auto"/>
          </w:tcPr>
          <w:p w14:paraId="115D81BF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1330" w:type="dxa"/>
            <w:shd w:val="clear" w:color="auto" w:fill="auto"/>
          </w:tcPr>
          <w:p w14:paraId="4B47419F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124</w:t>
            </w:r>
          </w:p>
        </w:tc>
        <w:tc>
          <w:tcPr>
            <w:tcW w:w="1330" w:type="dxa"/>
            <w:shd w:val="clear" w:color="auto" w:fill="auto"/>
          </w:tcPr>
          <w:p w14:paraId="07AD444F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134</w:t>
            </w:r>
          </w:p>
        </w:tc>
        <w:tc>
          <w:tcPr>
            <w:tcW w:w="1330" w:type="dxa"/>
            <w:shd w:val="clear" w:color="auto" w:fill="auto"/>
          </w:tcPr>
          <w:p w14:paraId="1D22527C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162</w:t>
            </w:r>
          </w:p>
        </w:tc>
      </w:tr>
      <w:tr w:rsidR="00D32455" w:rsidRPr="00A90CC0" w14:paraId="46200F6A" w14:textId="77777777" w:rsidTr="00510EF3">
        <w:trPr>
          <w:trHeight w:val="288"/>
        </w:trPr>
        <w:tc>
          <w:tcPr>
            <w:tcW w:w="1328" w:type="dxa"/>
            <w:shd w:val="clear" w:color="auto" w:fill="auto"/>
          </w:tcPr>
          <w:p w14:paraId="7EBBAF92" w14:textId="77777777" w:rsidR="00D32455" w:rsidRPr="00A90CC0" w:rsidRDefault="00D32455" w:rsidP="00510E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Jun</w:t>
            </w:r>
          </w:p>
        </w:tc>
        <w:tc>
          <w:tcPr>
            <w:tcW w:w="1327" w:type="dxa"/>
            <w:shd w:val="clear" w:color="auto" w:fill="auto"/>
          </w:tcPr>
          <w:p w14:paraId="014B816F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329" w:type="dxa"/>
            <w:shd w:val="clear" w:color="auto" w:fill="auto"/>
          </w:tcPr>
          <w:p w14:paraId="48B12982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330" w:type="dxa"/>
            <w:shd w:val="clear" w:color="auto" w:fill="auto"/>
          </w:tcPr>
          <w:p w14:paraId="4F92442E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1330" w:type="dxa"/>
            <w:shd w:val="clear" w:color="auto" w:fill="auto"/>
          </w:tcPr>
          <w:p w14:paraId="394E89DA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1330" w:type="dxa"/>
            <w:shd w:val="clear" w:color="auto" w:fill="auto"/>
          </w:tcPr>
          <w:p w14:paraId="150B54AD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330" w:type="dxa"/>
            <w:shd w:val="clear" w:color="auto" w:fill="auto"/>
          </w:tcPr>
          <w:p w14:paraId="6EBC3A93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</w:tr>
      <w:tr w:rsidR="00D32455" w:rsidRPr="00A90CC0" w14:paraId="236E3F53" w14:textId="77777777" w:rsidTr="00510EF3">
        <w:trPr>
          <w:trHeight w:val="288"/>
        </w:trPr>
        <w:tc>
          <w:tcPr>
            <w:tcW w:w="1328" w:type="dxa"/>
            <w:shd w:val="clear" w:color="auto" w:fill="auto"/>
          </w:tcPr>
          <w:p w14:paraId="56FC32A5" w14:textId="77777777" w:rsidR="00D32455" w:rsidRPr="00A90CC0" w:rsidRDefault="00D32455" w:rsidP="00510E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Jul</w:t>
            </w:r>
          </w:p>
        </w:tc>
        <w:tc>
          <w:tcPr>
            <w:tcW w:w="1327" w:type="dxa"/>
            <w:shd w:val="clear" w:color="auto" w:fill="auto"/>
          </w:tcPr>
          <w:p w14:paraId="242FB551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14:paraId="554BA1F1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330" w:type="dxa"/>
            <w:shd w:val="clear" w:color="auto" w:fill="auto"/>
          </w:tcPr>
          <w:p w14:paraId="51907942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330" w:type="dxa"/>
            <w:shd w:val="clear" w:color="auto" w:fill="auto"/>
          </w:tcPr>
          <w:p w14:paraId="2E88C998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330" w:type="dxa"/>
            <w:shd w:val="clear" w:color="auto" w:fill="auto"/>
          </w:tcPr>
          <w:p w14:paraId="50AAA648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330" w:type="dxa"/>
            <w:shd w:val="clear" w:color="auto" w:fill="auto"/>
          </w:tcPr>
          <w:p w14:paraId="3DB9FEBC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</w:tr>
      <w:tr w:rsidR="00D32455" w:rsidRPr="00A90CC0" w14:paraId="35C96ED3" w14:textId="77777777" w:rsidTr="00510EF3">
        <w:trPr>
          <w:trHeight w:val="288"/>
        </w:trPr>
        <w:tc>
          <w:tcPr>
            <w:tcW w:w="1328" w:type="dxa"/>
            <w:shd w:val="clear" w:color="auto" w:fill="auto"/>
          </w:tcPr>
          <w:p w14:paraId="57802280" w14:textId="77777777" w:rsidR="00D32455" w:rsidRPr="00A90CC0" w:rsidRDefault="00D32455" w:rsidP="00510E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Aug</w:t>
            </w:r>
          </w:p>
        </w:tc>
        <w:tc>
          <w:tcPr>
            <w:tcW w:w="1327" w:type="dxa"/>
            <w:shd w:val="clear" w:color="auto" w:fill="auto"/>
          </w:tcPr>
          <w:p w14:paraId="69B8700C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14:paraId="63AF7D9C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330" w:type="dxa"/>
            <w:shd w:val="clear" w:color="auto" w:fill="auto"/>
          </w:tcPr>
          <w:p w14:paraId="5E72B02C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330" w:type="dxa"/>
            <w:shd w:val="clear" w:color="auto" w:fill="auto"/>
          </w:tcPr>
          <w:p w14:paraId="70DD7467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330" w:type="dxa"/>
            <w:shd w:val="clear" w:color="auto" w:fill="auto"/>
          </w:tcPr>
          <w:p w14:paraId="7AC78D40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30" w:type="dxa"/>
            <w:shd w:val="clear" w:color="auto" w:fill="auto"/>
          </w:tcPr>
          <w:p w14:paraId="5482B793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</w:tr>
      <w:tr w:rsidR="00D32455" w:rsidRPr="00A90CC0" w14:paraId="319B890F" w14:textId="77777777" w:rsidTr="00510EF3">
        <w:trPr>
          <w:trHeight w:val="288"/>
        </w:trPr>
        <w:tc>
          <w:tcPr>
            <w:tcW w:w="1328" w:type="dxa"/>
            <w:shd w:val="clear" w:color="auto" w:fill="auto"/>
          </w:tcPr>
          <w:p w14:paraId="0BAD6820" w14:textId="77777777" w:rsidR="00D32455" w:rsidRPr="00A90CC0" w:rsidRDefault="00D32455" w:rsidP="00510E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Sep</w:t>
            </w:r>
          </w:p>
        </w:tc>
        <w:tc>
          <w:tcPr>
            <w:tcW w:w="1327" w:type="dxa"/>
            <w:shd w:val="clear" w:color="auto" w:fill="auto"/>
          </w:tcPr>
          <w:p w14:paraId="16805471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14:paraId="54342B19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330" w:type="dxa"/>
            <w:shd w:val="clear" w:color="auto" w:fill="auto"/>
          </w:tcPr>
          <w:p w14:paraId="706632D3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330" w:type="dxa"/>
            <w:shd w:val="clear" w:color="auto" w:fill="auto"/>
          </w:tcPr>
          <w:p w14:paraId="1BB8B334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330" w:type="dxa"/>
            <w:shd w:val="clear" w:color="auto" w:fill="auto"/>
          </w:tcPr>
          <w:p w14:paraId="17BF90C2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330" w:type="dxa"/>
            <w:shd w:val="clear" w:color="auto" w:fill="auto"/>
          </w:tcPr>
          <w:p w14:paraId="2B21252A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</w:tr>
      <w:tr w:rsidR="00D32455" w:rsidRPr="00A90CC0" w14:paraId="42E57C55" w14:textId="77777777" w:rsidTr="00510EF3">
        <w:trPr>
          <w:trHeight w:val="288"/>
        </w:trPr>
        <w:tc>
          <w:tcPr>
            <w:tcW w:w="1328" w:type="dxa"/>
            <w:shd w:val="clear" w:color="auto" w:fill="auto"/>
          </w:tcPr>
          <w:p w14:paraId="36E5E542" w14:textId="77777777" w:rsidR="00D32455" w:rsidRPr="00A90CC0" w:rsidRDefault="00D32455" w:rsidP="00510E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Oct</w:t>
            </w:r>
          </w:p>
        </w:tc>
        <w:tc>
          <w:tcPr>
            <w:tcW w:w="1327" w:type="dxa"/>
            <w:shd w:val="clear" w:color="auto" w:fill="auto"/>
          </w:tcPr>
          <w:p w14:paraId="2C98E287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14:paraId="00372ED0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600B85E7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30" w:type="dxa"/>
            <w:shd w:val="clear" w:color="auto" w:fill="auto"/>
          </w:tcPr>
          <w:p w14:paraId="351CCC6E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330" w:type="dxa"/>
            <w:shd w:val="clear" w:color="auto" w:fill="auto"/>
          </w:tcPr>
          <w:p w14:paraId="2CDB7433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7A059301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</w:tr>
      <w:tr w:rsidR="00D32455" w:rsidRPr="00A90CC0" w14:paraId="6475FC71" w14:textId="77777777" w:rsidTr="00510EF3">
        <w:trPr>
          <w:trHeight w:val="288"/>
        </w:trPr>
        <w:tc>
          <w:tcPr>
            <w:tcW w:w="1328" w:type="dxa"/>
            <w:shd w:val="clear" w:color="auto" w:fill="auto"/>
          </w:tcPr>
          <w:p w14:paraId="78DFA32A" w14:textId="77777777" w:rsidR="00D32455" w:rsidRPr="00A90CC0" w:rsidRDefault="00D32455" w:rsidP="00510E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Nov</w:t>
            </w:r>
          </w:p>
        </w:tc>
        <w:tc>
          <w:tcPr>
            <w:tcW w:w="1327" w:type="dxa"/>
            <w:shd w:val="clear" w:color="auto" w:fill="auto"/>
          </w:tcPr>
          <w:p w14:paraId="36837DBE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14:paraId="6D7BA2AF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30" w:type="dxa"/>
            <w:shd w:val="clear" w:color="auto" w:fill="auto"/>
          </w:tcPr>
          <w:p w14:paraId="3B1D0A69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30" w:type="dxa"/>
            <w:shd w:val="clear" w:color="auto" w:fill="auto"/>
          </w:tcPr>
          <w:p w14:paraId="64253B47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03600A88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30" w:type="dxa"/>
            <w:shd w:val="clear" w:color="auto" w:fill="auto"/>
          </w:tcPr>
          <w:p w14:paraId="1680C0ED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D32455" w:rsidRPr="00A90CC0" w14:paraId="33D6987A" w14:textId="77777777" w:rsidTr="00510EF3">
        <w:trPr>
          <w:trHeight w:val="288"/>
        </w:trPr>
        <w:tc>
          <w:tcPr>
            <w:tcW w:w="1328" w:type="dxa"/>
            <w:shd w:val="clear" w:color="auto" w:fill="auto"/>
          </w:tcPr>
          <w:p w14:paraId="1D626BAC" w14:textId="77777777" w:rsidR="00D32455" w:rsidRPr="00A90CC0" w:rsidRDefault="00D32455" w:rsidP="00510E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Dec</w:t>
            </w:r>
          </w:p>
        </w:tc>
        <w:tc>
          <w:tcPr>
            <w:tcW w:w="1327" w:type="dxa"/>
            <w:shd w:val="clear" w:color="auto" w:fill="auto"/>
          </w:tcPr>
          <w:p w14:paraId="63C9592F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14:paraId="3E6F46A7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4DF641B2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7B431903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58236FA4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627EC19D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32455" w:rsidRPr="00A90CC0" w14:paraId="2DD79888" w14:textId="77777777" w:rsidTr="00510EF3">
        <w:trPr>
          <w:trHeight w:val="288"/>
        </w:trPr>
        <w:tc>
          <w:tcPr>
            <w:tcW w:w="1328" w:type="dxa"/>
            <w:shd w:val="clear" w:color="auto" w:fill="auto"/>
          </w:tcPr>
          <w:p w14:paraId="4AA43E23" w14:textId="77777777" w:rsidR="00D32455" w:rsidRPr="00A90CC0" w:rsidRDefault="00D32455" w:rsidP="00510E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327" w:type="dxa"/>
            <w:shd w:val="clear" w:color="auto" w:fill="auto"/>
          </w:tcPr>
          <w:p w14:paraId="19F098F0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183</w:t>
            </w:r>
          </w:p>
        </w:tc>
        <w:tc>
          <w:tcPr>
            <w:tcW w:w="1329" w:type="dxa"/>
            <w:shd w:val="clear" w:color="auto" w:fill="auto"/>
          </w:tcPr>
          <w:p w14:paraId="3E27E8F5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293</w:t>
            </w:r>
          </w:p>
        </w:tc>
        <w:tc>
          <w:tcPr>
            <w:tcW w:w="1330" w:type="dxa"/>
            <w:shd w:val="clear" w:color="auto" w:fill="auto"/>
          </w:tcPr>
          <w:p w14:paraId="1C20DA92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360</w:t>
            </w:r>
          </w:p>
        </w:tc>
        <w:tc>
          <w:tcPr>
            <w:tcW w:w="1330" w:type="dxa"/>
            <w:shd w:val="clear" w:color="auto" w:fill="auto"/>
          </w:tcPr>
          <w:p w14:paraId="336DC52B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350</w:t>
            </w:r>
          </w:p>
        </w:tc>
        <w:tc>
          <w:tcPr>
            <w:tcW w:w="1330" w:type="dxa"/>
            <w:shd w:val="clear" w:color="auto" w:fill="auto"/>
          </w:tcPr>
          <w:p w14:paraId="1531C9F5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334</w:t>
            </w:r>
          </w:p>
        </w:tc>
        <w:tc>
          <w:tcPr>
            <w:tcW w:w="1330" w:type="dxa"/>
            <w:shd w:val="clear" w:color="auto" w:fill="auto"/>
          </w:tcPr>
          <w:p w14:paraId="321D6C7C" w14:textId="77777777" w:rsidR="00D32455" w:rsidRPr="00A90CC0" w:rsidRDefault="00D32455" w:rsidP="00510E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CC0">
              <w:rPr>
                <w:rFonts w:ascii="Arial" w:hAnsi="Arial" w:cs="Arial"/>
                <w:b/>
                <w:sz w:val="20"/>
                <w:szCs w:val="20"/>
              </w:rPr>
              <w:t>361</w:t>
            </w:r>
          </w:p>
        </w:tc>
      </w:tr>
    </w:tbl>
    <w:p w14:paraId="430357D2" w14:textId="77777777" w:rsidR="00D32455" w:rsidRDefault="00D32455" w:rsidP="00D32455"/>
    <w:p w14:paraId="44B4F251" w14:textId="77777777" w:rsidR="00B13D27" w:rsidRPr="00BE7F51" w:rsidRDefault="00B13D27" w:rsidP="00136B98">
      <w:pPr>
        <w:pStyle w:val="Body"/>
        <w:jc w:val="both"/>
        <w:rPr>
          <w:rFonts w:ascii="Arial" w:hAnsi="Arial" w:cs="Arial"/>
          <w:sz w:val="20"/>
          <w:szCs w:val="20"/>
        </w:rPr>
      </w:pPr>
    </w:p>
    <w:sectPr w:rsidR="00B13D27" w:rsidRPr="00BE7F51">
      <w:footerReference w:type="default" r:id="rId9"/>
      <w:pgSz w:w="12240" w:h="15840"/>
      <w:pgMar w:top="108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F14BD" w14:textId="77777777" w:rsidR="00A77EFB" w:rsidRDefault="00A77EFB">
      <w:r>
        <w:separator/>
      </w:r>
    </w:p>
  </w:endnote>
  <w:endnote w:type="continuationSeparator" w:id="0">
    <w:p w14:paraId="2AD11D09" w14:textId="77777777" w:rsidR="00A77EFB" w:rsidRDefault="00A7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22870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315A45F3" w14:textId="46779F24" w:rsidR="00D32455" w:rsidRPr="00D413B7" w:rsidRDefault="00D32455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D413B7">
          <w:rPr>
            <w:rFonts w:ascii="Arial" w:hAnsi="Arial" w:cs="Arial"/>
            <w:sz w:val="16"/>
            <w:szCs w:val="16"/>
          </w:rPr>
          <w:fldChar w:fldCharType="begin"/>
        </w:r>
        <w:r w:rsidRPr="00D413B7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D413B7">
          <w:rPr>
            <w:rFonts w:ascii="Arial" w:hAnsi="Arial" w:cs="Arial"/>
            <w:sz w:val="16"/>
            <w:szCs w:val="16"/>
          </w:rPr>
          <w:fldChar w:fldCharType="separate"/>
        </w:r>
        <w:r w:rsidRPr="00D413B7">
          <w:rPr>
            <w:rFonts w:ascii="Arial" w:hAnsi="Arial" w:cs="Arial"/>
            <w:noProof/>
            <w:sz w:val="16"/>
            <w:szCs w:val="16"/>
          </w:rPr>
          <w:t>2</w:t>
        </w:r>
        <w:r w:rsidRPr="00D413B7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177F9B26" w14:textId="77777777" w:rsidR="00DC667B" w:rsidRDefault="00DC667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FBA38" w14:textId="77777777" w:rsidR="00A77EFB" w:rsidRDefault="00A77EFB">
      <w:r>
        <w:separator/>
      </w:r>
    </w:p>
  </w:footnote>
  <w:footnote w:type="continuationSeparator" w:id="0">
    <w:p w14:paraId="27206267" w14:textId="77777777" w:rsidR="00A77EFB" w:rsidRDefault="00A77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0DC0"/>
    <w:multiLevelType w:val="hybridMultilevel"/>
    <w:tmpl w:val="54607E38"/>
    <w:lvl w:ilvl="0" w:tplc="3446C7A4">
      <w:start w:val="1"/>
      <w:numFmt w:val="upperRoman"/>
      <w:lvlText w:val="%1."/>
      <w:lvlJc w:val="left"/>
      <w:pPr>
        <w:ind w:left="1760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" w15:restartNumberingAfterBreak="0">
    <w:nsid w:val="123352F9"/>
    <w:multiLevelType w:val="hybridMultilevel"/>
    <w:tmpl w:val="5C464268"/>
    <w:lvl w:ilvl="0" w:tplc="392CAC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908089A"/>
    <w:multiLevelType w:val="hybridMultilevel"/>
    <w:tmpl w:val="9F527666"/>
    <w:lvl w:ilvl="0" w:tplc="206EA76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BF67C7"/>
    <w:multiLevelType w:val="hybridMultilevel"/>
    <w:tmpl w:val="71D2F966"/>
    <w:numStyleLink w:val="ImportedStyle2"/>
  </w:abstractNum>
  <w:abstractNum w:abstractNumId="4" w15:restartNumberingAfterBreak="0">
    <w:nsid w:val="2595769D"/>
    <w:multiLevelType w:val="hybridMultilevel"/>
    <w:tmpl w:val="AE4C17FE"/>
    <w:lvl w:ilvl="0" w:tplc="77A0A042">
      <w:start w:val="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D58276D"/>
    <w:multiLevelType w:val="hybridMultilevel"/>
    <w:tmpl w:val="9912BC28"/>
    <w:styleLink w:val="ImportedStyle1"/>
    <w:lvl w:ilvl="0" w:tplc="F3B4052A">
      <w:start w:val="1"/>
      <w:numFmt w:val="upperRoman"/>
      <w:lvlText w:val="%1."/>
      <w:lvlJc w:val="left"/>
      <w:pPr>
        <w:ind w:left="720" w:hanging="4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84B8C0">
      <w:start w:val="1"/>
      <w:numFmt w:val="upperRoman"/>
      <w:lvlText w:val="%2."/>
      <w:lvlJc w:val="left"/>
      <w:pPr>
        <w:ind w:left="1440" w:hanging="3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42AF08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0448A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B41F5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DAD2B4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C2298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F2187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C6A2C6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37A6FB8"/>
    <w:multiLevelType w:val="hybridMultilevel"/>
    <w:tmpl w:val="81C4D60C"/>
    <w:lvl w:ilvl="0" w:tplc="B7B2B7E6">
      <w:start w:val="7"/>
      <w:numFmt w:val="bullet"/>
      <w:lvlText w:val=""/>
      <w:lvlJc w:val="left"/>
      <w:pPr>
        <w:ind w:left="1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7" w15:restartNumberingAfterBreak="0">
    <w:nsid w:val="4A5726AB"/>
    <w:multiLevelType w:val="hybridMultilevel"/>
    <w:tmpl w:val="71D2F966"/>
    <w:styleLink w:val="ImportedStyle2"/>
    <w:lvl w:ilvl="0" w:tplc="807A4020">
      <w:start w:val="1"/>
      <w:numFmt w:val="bullet"/>
      <w:lvlText w:val="·"/>
      <w:lvlJc w:val="left"/>
      <w:pPr>
        <w:tabs>
          <w:tab w:val="left" w:pos="351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746D0A">
      <w:start w:val="1"/>
      <w:numFmt w:val="bullet"/>
      <w:lvlText w:val="o"/>
      <w:lvlJc w:val="left"/>
      <w:pPr>
        <w:tabs>
          <w:tab w:val="left" w:pos="351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60D8A0">
      <w:start w:val="1"/>
      <w:numFmt w:val="bullet"/>
      <w:lvlText w:val="➢"/>
      <w:lvlJc w:val="left"/>
      <w:pPr>
        <w:tabs>
          <w:tab w:val="left" w:pos="3510"/>
        </w:tabs>
        <w:ind w:left="252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3E21D4">
      <w:start w:val="1"/>
      <w:numFmt w:val="bullet"/>
      <w:lvlText w:val="➢"/>
      <w:lvlJc w:val="left"/>
      <w:pPr>
        <w:tabs>
          <w:tab w:val="left" w:pos="351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AE317C">
      <w:start w:val="1"/>
      <w:numFmt w:val="bullet"/>
      <w:lvlText w:val="➢"/>
      <w:lvlJc w:val="left"/>
      <w:pPr>
        <w:tabs>
          <w:tab w:val="left" w:pos="3510"/>
        </w:tabs>
        <w:ind w:left="4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54F7DE">
      <w:start w:val="1"/>
      <w:numFmt w:val="bullet"/>
      <w:lvlText w:val="➢"/>
      <w:lvlJc w:val="left"/>
      <w:pPr>
        <w:tabs>
          <w:tab w:val="left" w:pos="3510"/>
        </w:tabs>
        <w:ind w:left="5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E81002">
      <w:start w:val="1"/>
      <w:numFmt w:val="bullet"/>
      <w:lvlText w:val="➢"/>
      <w:lvlJc w:val="left"/>
      <w:pPr>
        <w:tabs>
          <w:tab w:val="left" w:pos="351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22FFDE">
      <w:start w:val="1"/>
      <w:numFmt w:val="bullet"/>
      <w:lvlText w:val="➢"/>
      <w:lvlJc w:val="left"/>
      <w:pPr>
        <w:tabs>
          <w:tab w:val="left" w:pos="3510"/>
        </w:tabs>
        <w:ind w:left="7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B0BD0E">
      <w:start w:val="1"/>
      <w:numFmt w:val="bullet"/>
      <w:lvlText w:val="➢"/>
      <w:lvlJc w:val="left"/>
      <w:pPr>
        <w:tabs>
          <w:tab w:val="left" w:pos="3510"/>
        </w:tabs>
        <w:ind w:left="8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D4E546F"/>
    <w:multiLevelType w:val="hybridMultilevel"/>
    <w:tmpl w:val="0206F322"/>
    <w:lvl w:ilvl="0" w:tplc="131C8C2C">
      <w:numFmt w:val="bullet"/>
      <w:lvlText w:val=""/>
      <w:lvlJc w:val="left"/>
      <w:pPr>
        <w:ind w:left="90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66855784"/>
    <w:multiLevelType w:val="hybridMultilevel"/>
    <w:tmpl w:val="5D52A1D4"/>
    <w:lvl w:ilvl="0" w:tplc="6A969584">
      <w:numFmt w:val="bullet"/>
      <w:lvlText w:val=""/>
      <w:lvlJc w:val="left"/>
      <w:pPr>
        <w:ind w:left="90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6BC22D29"/>
    <w:multiLevelType w:val="hybridMultilevel"/>
    <w:tmpl w:val="D43C96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E2433"/>
    <w:multiLevelType w:val="hybridMultilevel"/>
    <w:tmpl w:val="8D3CB8F4"/>
    <w:lvl w:ilvl="0" w:tplc="E7347590">
      <w:start w:val="2023"/>
      <w:numFmt w:val="decimal"/>
      <w:lvlText w:val="%1"/>
      <w:lvlJc w:val="left"/>
      <w:pPr>
        <w:ind w:left="1140" w:hanging="48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78C160FD"/>
    <w:multiLevelType w:val="hybridMultilevel"/>
    <w:tmpl w:val="9912BC28"/>
    <w:numStyleLink w:val="ImportedStyle1"/>
  </w:abstractNum>
  <w:abstractNum w:abstractNumId="13" w15:restartNumberingAfterBreak="0">
    <w:nsid w:val="79E47887"/>
    <w:multiLevelType w:val="hybridMultilevel"/>
    <w:tmpl w:val="6B32F726"/>
    <w:lvl w:ilvl="0" w:tplc="E8A0FDE8">
      <w:start w:val="7"/>
      <w:numFmt w:val="bullet"/>
      <w:lvlText w:val=""/>
      <w:lvlJc w:val="left"/>
      <w:pPr>
        <w:ind w:left="136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 w16cid:durableId="713694309">
    <w:abstractNumId w:val="5"/>
  </w:num>
  <w:num w:numId="2" w16cid:durableId="567687869">
    <w:abstractNumId w:val="12"/>
    <w:lvlOverride w:ilvl="0">
      <w:lvl w:ilvl="0" w:tplc="89FE3D52">
        <w:start w:val="1"/>
        <w:numFmt w:val="upperRoman"/>
        <w:lvlText w:val="%1."/>
        <w:lvlJc w:val="left"/>
        <w:pPr>
          <w:ind w:left="6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E42838" w:tentative="1">
        <w:start w:val="1"/>
        <w:numFmt w:val="lowerLetter"/>
        <w:lvlText w:val="%2."/>
        <w:lvlJc w:val="left"/>
        <w:pPr>
          <w:ind w:left="1328" w:hanging="360"/>
        </w:pPr>
      </w:lvl>
    </w:lvlOverride>
    <w:lvlOverride w:ilvl="2">
      <w:lvl w:ilvl="2" w:tplc="7AC8E278" w:tentative="1">
        <w:start w:val="1"/>
        <w:numFmt w:val="lowerRoman"/>
        <w:lvlText w:val="%3."/>
        <w:lvlJc w:val="right"/>
        <w:pPr>
          <w:ind w:left="2048" w:hanging="180"/>
        </w:pPr>
      </w:lvl>
    </w:lvlOverride>
    <w:lvlOverride w:ilvl="3">
      <w:lvl w:ilvl="3" w:tplc="BBC03CD6" w:tentative="1">
        <w:start w:val="1"/>
        <w:numFmt w:val="decimal"/>
        <w:lvlText w:val="%4."/>
        <w:lvlJc w:val="left"/>
        <w:pPr>
          <w:ind w:left="2768" w:hanging="360"/>
        </w:pPr>
      </w:lvl>
    </w:lvlOverride>
    <w:lvlOverride w:ilvl="4">
      <w:lvl w:ilvl="4" w:tplc="35DA5C0E" w:tentative="1">
        <w:start w:val="1"/>
        <w:numFmt w:val="lowerLetter"/>
        <w:lvlText w:val="%5."/>
        <w:lvlJc w:val="left"/>
        <w:pPr>
          <w:ind w:left="3488" w:hanging="360"/>
        </w:pPr>
      </w:lvl>
    </w:lvlOverride>
    <w:lvlOverride w:ilvl="5">
      <w:lvl w:ilvl="5" w:tplc="15C8F94A" w:tentative="1">
        <w:start w:val="1"/>
        <w:numFmt w:val="lowerRoman"/>
        <w:lvlText w:val="%6."/>
        <w:lvlJc w:val="right"/>
        <w:pPr>
          <w:ind w:left="4208" w:hanging="180"/>
        </w:pPr>
      </w:lvl>
    </w:lvlOverride>
    <w:lvlOverride w:ilvl="6">
      <w:lvl w:ilvl="6" w:tplc="54A6E12A" w:tentative="1">
        <w:start w:val="1"/>
        <w:numFmt w:val="decimal"/>
        <w:lvlText w:val="%7."/>
        <w:lvlJc w:val="left"/>
        <w:pPr>
          <w:ind w:left="4928" w:hanging="360"/>
        </w:pPr>
      </w:lvl>
    </w:lvlOverride>
    <w:lvlOverride w:ilvl="7">
      <w:lvl w:ilvl="7" w:tplc="B43CEDF0" w:tentative="1">
        <w:start w:val="1"/>
        <w:numFmt w:val="lowerLetter"/>
        <w:lvlText w:val="%8."/>
        <w:lvlJc w:val="left"/>
        <w:pPr>
          <w:ind w:left="5648" w:hanging="360"/>
        </w:pPr>
      </w:lvl>
    </w:lvlOverride>
    <w:lvlOverride w:ilvl="8">
      <w:lvl w:ilvl="8" w:tplc="91E482F8" w:tentative="1">
        <w:start w:val="1"/>
        <w:numFmt w:val="lowerRoman"/>
        <w:lvlText w:val="%9."/>
        <w:lvlJc w:val="right"/>
        <w:pPr>
          <w:ind w:left="6368" w:hanging="180"/>
        </w:pPr>
      </w:lvl>
    </w:lvlOverride>
  </w:num>
  <w:num w:numId="3" w16cid:durableId="1724788818">
    <w:abstractNumId w:val="7"/>
  </w:num>
  <w:num w:numId="4" w16cid:durableId="1092361417">
    <w:abstractNumId w:val="3"/>
  </w:num>
  <w:num w:numId="5" w16cid:durableId="432436666">
    <w:abstractNumId w:val="12"/>
    <w:lvlOverride w:ilvl="0">
      <w:startOverride w:val="3"/>
      <w:lvl w:ilvl="0" w:tplc="89FE3D52">
        <w:start w:val="3"/>
        <w:numFmt w:val="upperRoman"/>
        <w:lvlText w:val="%1."/>
        <w:lvlJc w:val="left"/>
        <w:pPr>
          <w:tabs>
            <w:tab w:val="left" w:pos="5040"/>
          </w:tabs>
          <w:ind w:left="720" w:hanging="4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FE42838">
        <w:start w:val="1"/>
        <w:numFmt w:val="upperRoman"/>
        <w:lvlText w:val="%2."/>
        <w:lvlJc w:val="left"/>
        <w:pPr>
          <w:tabs>
            <w:tab w:val="left" w:pos="5040"/>
          </w:tabs>
          <w:ind w:left="1440" w:hanging="3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AC8E278">
        <w:start w:val="1"/>
        <w:numFmt w:val="lowerRoman"/>
        <w:lvlText w:val="%3."/>
        <w:lvlJc w:val="left"/>
        <w:pPr>
          <w:tabs>
            <w:tab w:val="left" w:pos="5040"/>
          </w:tabs>
          <w:ind w:left="216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BC03CD6">
        <w:start w:val="1"/>
        <w:numFmt w:val="decimal"/>
        <w:lvlText w:val="%4."/>
        <w:lvlJc w:val="left"/>
        <w:pPr>
          <w:tabs>
            <w:tab w:val="left" w:pos="5040"/>
          </w:tabs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5DA5C0E">
        <w:start w:val="1"/>
        <w:numFmt w:val="lowerLetter"/>
        <w:lvlText w:val="%5."/>
        <w:lvlJc w:val="left"/>
        <w:pPr>
          <w:tabs>
            <w:tab w:val="left" w:pos="5040"/>
          </w:tabs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5C8F94A">
        <w:start w:val="1"/>
        <w:numFmt w:val="lowerRoman"/>
        <w:lvlText w:val="%6."/>
        <w:lvlJc w:val="left"/>
        <w:pPr>
          <w:tabs>
            <w:tab w:val="left" w:pos="5040"/>
          </w:tabs>
          <w:ind w:left="432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4A6E12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43CEDF0">
        <w:start w:val="1"/>
        <w:numFmt w:val="lowerLetter"/>
        <w:lvlText w:val="%8."/>
        <w:lvlJc w:val="left"/>
        <w:pPr>
          <w:tabs>
            <w:tab w:val="left" w:pos="5040"/>
          </w:tabs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1E482F8">
        <w:start w:val="1"/>
        <w:numFmt w:val="lowerRoman"/>
        <w:lvlText w:val="%9."/>
        <w:lvlJc w:val="left"/>
        <w:pPr>
          <w:tabs>
            <w:tab w:val="left" w:pos="5040"/>
          </w:tabs>
          <w:ind w:left="648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824811467">
    <w:abstractNumId w:val="12"/>
    <w:lvlOverride w:ilvl="0">
      <w:startOverride w:val="4"/>
      <w:lvl w:ilvl="0" w:tplc="89FE3D52">
        <w:start w:val="4"/>
        <w:numFmt w:val="upperRoman"/>
        <w:lvlText w:val="%1."/>
        <w:lvlJc w:val="left"/>
        <w:pPr>
          <w:ind w:left="720" w:hanging="4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FE42838">
        <w:start w:val="1"/>
        <w:numFmt w:val="upperRoman"/>
        <w:lvlText w:val="%2."/>
        <w:lvlJc w:val="left"/>
        <w:pPr>
          <w:ind w:left="1440" w:hanging="3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AC8E278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BC03CD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5DA5C0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5C8F94A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4A6E12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43CEDF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1E482F8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489128290">
    <w:abstractNumId w:val="3"/>
    <w:lvlOverride w:ilvl="0">
      <w:lvl w:ilvl="0" w:tplc="AA1C649E">
        <w:start w:val="1"/>
        <w:numFmt w:val="bullet"/>
        <w:lvlText w:val="·"/>
        <w:lvlJc w:val="left"/>
        <w:pPr>
          <w:ind w:left="10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041BE2">
        <w:start w:val="1"/>
        <w:numFmt w:val="bullet"/>
        <w:lvlText w:val="o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B1E557E">
        <w:start w:val="1"/>
        <w:numFmt w:val="bullet"/>
        <w:lvlText w:val="➢"/>
        <w:lvlJc w:val="left"/>
        <w:pPr>
          <w:ind w:left="2520" w:hanging="1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BBE95D6">
        <w:start w:val="1"/>
        <w:numFmt w:val="bullet"/>
        <w:lvlText w:val="➢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F4CF5DC">
        <w:start w:val="1"/>
        <w:numFmt w:val="bullet"/>
        <w:lvlText w:val="➢"/>
        <w:lvlJc w:val="left"/>
        <w:pPr>
          <w:ind w:left="42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028A9C">
        <w:start w:val="1"/>
        <w:numFmt w:val="bullet"/>
        <w:lvlText w:val="➢"/>
        <w:lvlJc w:val="left"/>
        <w:pPr>
          <w:ind w:left="5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BBAD438">
        <w:start w:val="1"/>
        <w:numFmt w:val="bullet"/>
        <w:lvlText w:val="➢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312C186">
        <w:start w:val="1"/>
        <w:numFmt w:val="bullet"/>
        <w:lvlText w:val="➢"/>
        <w:lvlJc w:val="left"/>
        <w:pPr>
          <w:ind w:left="7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7A38F4">
        <w:start w:val="1"/>
        <w:numFmt w:val="bullet"/>
        <w:lvlText w:val="➢"/>
        <w:lvlJc w:val="left"/>
        <w:pPr>
          <w:ind w:left="8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777915639">
    <w:abstractNumId w:val="12"/>
    <w:lvlOverride w:ilvl="0">
      <w:startOverride w:val="5"/>
      <w:lvl w:ilvl="0" w:tplc="89FE3D52">
        <w:start w:val="5"/>
        <w:numFmt w:val="upperRoman"/>
        <w:lvlText w:val="%1."/>
        <w:lvlJc w:val="left"/>
        <w:pPr>
          <w:ind w:left="720" w:hanging="4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FE42838">
        <w:start w:val="1"/>
        <w:numFmt w:val="upperRoman"/>
        <w:lvlText w:val="%2."/>
        <w:lvlJc w:val="left"/>
        <w:pPr>
          <w:ind w:left="1440" w:hanging="3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AC8E278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BC03CD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5DA5C0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5C8F94A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4A6E12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43CEDF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1E482F8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805851542">
    <w:abstractNumId w:val="12"/>
    <w:lvlOverride w:ilvl="0">
      <w:lvl w:ilvl="0" w:tplc="89FE3D52">
        <w:start w:val="1"/>
        <w:numFmt w:val="upperRoman"/>
        <w:lvlText w:val="%1."/>
        <w:lvlJc w:val="left"/>
        <w:pPr>
          <w:tabs>
            <w:tab w:val="num" w:pos="849"/>
            <w:tab w:val="left" w:pos="5040"/>
          </w:tabs>
          <w:ind w:left="861" w:hanging="6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E42838">
        <w:start w:val="1"/>
        <w:numFmt w:val="upperRoman"/>
        <w:lvlText w:val="%2."/>
        <w:lvlJc w:val="left"/>
        <w:pPr>
          <w:tabs>
            <w:tab w:val="num" w:pos="1544"/>
            <w:tab w:val="left" w:pos="5040"/>
          </w:tabs>
          <w:ind w:left="1556" w:hanging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C8E278">
        <w:start w:val="1"/>
        <w:numFmt w:val="lowerRoman"/>
        <w:lvlText w:val="%3."/>
        <w:lvlJc w:val="left"/>
        <w:pPr>
          <w:tabs>
            <w:tab w:val="num" w:pos="2240"/>
            <w:tab w:val="left" w:pos="5040"/>
          </w:tabs>
          <w:ind w:left="2252" w:hanging="3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C03CD6">
        <w:start w:val="1"/>
        <w:numFmt w:val="decimal"/>
        <w:lvlText w:val="%4."/>
        <w:lvlJc w:val="left"/>
        <w:pPr>
          <w:tabs>
            <w:tab w:val="num" w:pos="2978"/>
            <w:tab w:val="left" w:pos="5040"/>
          </w:tabs>
          <w:ind w:left="2990" w:hanging="4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5DA5C0E">
        <w:start w:val="1"/>
        <w:numFmt w:val="lowerLetter"/>
        <w:lvlText w:val="%5."/>
        <w:lvlJc w:val="left"/>
        <w:pPr>
          <w:tabs>
            <w:tab w:val="num" w:pos="3698"/>
            <w:tab w:val="left" w:pos="5040"/>
          </w:tabs>
          <w:ind w:left="3710" w:hanging="4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5C8F94A">
        <w:start w:val="1"/>
        <w:numFmt w:val="lowerRoman"/>
        <w:lvlText w:val="%6."/>
        <w:lvlJc w:val="left"/>
        <w:pPr>
          <w:tabs>
            <w:tab w:val="num" w:pos="4400"/>
            <w:tab w:val="left" w:pos="5040"/>
          </w:tabs>
          <w:ind w:left="4412" w:hanging="3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4A6E12A">
        <w:start w:val="1"/>
        <w:numFmt w:val="decimal"/>
        <w:lvlText w:val="%7."/>
        <w:lvlJc w:val="left"/>
        <w:pPr>
          <w:tabs>
            <w:tab w:val="num" w:pos="5138"/>
          </w:tabs>
          <w:ind w:left="5150" w:hanging="4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3CEDF0">
        <w:start w:val="1"/>
        <w:numFmt w:val="lowerLetter"/>
        <w:lvlText w:val="%8."/>
        <w:lvlJc w:val="left"/>
        <w:pPr>
          <w:tabs>
            <w:tab w:val="left" w:pos="5040"/>
            <w:tab w:val="num" w:pos="5858"/>
          </w:tabs>
          <w:ind w:left="5870" w:hanging="4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1E482F8">
        <w:start w:val="1"/>
        <w:numFmt w:val="lowerRoman"/>
        <w:lvlText w:val="%9."/>
        <w:lvlJc w:val="left"/>
        <w:pPr>
          <w:tabs>
            <w:tab w:val="left" w:pos="5040"/>
            <w:tab w:val="num" w:pos="6560"/>
          </w:tabs>
          <w:ind w:left="6572" w:hanging="3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779909753">
    <w:abstractNumId w:val="12"/>
    <w:lvlOverride w:ilvl="0">
      <w:startOverride w:val="6"/>
      <w:lvl w:ilvl="0" w:tplc="89FE3D52">
        <w:start w:val="6"/>
        <w:numFmt w:val="upperRoman"/>
        <w:lvlText w:val="%1."/>
        <w:lvlJc w:val="left"/>
        <w:pPr>
          <w:ind w:left="720" w:hanging="4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FE42838">
        <w:start w:val="1"/>
        <w:numFmt w:val="upperRoman"/>
        <w:lvlText w:val="%2."/>
        <w:lvlJc w:val="left"/>
        <w:pPr>
          <w:ind w:left="1440" w:hanging="3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AC8E278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BC03CD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5DA5C0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5C8F94A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4A6E12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43CEDF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1E482F8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538711828">
    <w:abstractNumId w:val="2"/>
  </w:num>
  <w:num w:numId="12" w16cid:durableId="887566667">
    <w:abstractNumId w:val="9"/>
  </w:num>
  <w:num w:numId="13" w16cid:durableId="1317684435">
    <w:abstractNumId w:val="8"/>
  </w:num>
  <w:num w:numId="14" w16cid:durableId="727726280">
    <w:abstractNumId w:val="0"/>
  </w:num>
  <w:num w:numId="15" w16cid:durableId="193542847">
    <w:abstractNumId w:val="13"/>
  </w:num>
  <w:num w:numId="16" w16cid:durableId="1758595504">
    <w:abstractNumId w:val="6"/>
  </w:num>
  <w:num w:numId="17" w16cid:durableId="1830559836">
    <w:abstractNumId w:val="1"/>
  </w:num>
  <w:num w:numId="18" w16cid:durableId="1477912605">
    <w:abstractNumId w:val="11"/>
  </w:num>
  <w:num w:numId="19" w16cid:durableId="373388913">
    <w:abstractNumId w:val="12"/>
  </w:num>
  <w:num w:numId="20" w16cid:durableId="651060879">
    <w:abstractNumId w:val="4"/>
  </w:num>
  <w:num w:numId="21" w16cid:durableId="15678388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7B"/>
    <w:rsid w:val="000027E6"/>
    <w:rsid w:val="00004451"/>
    <w:rsid w:val="00007171"/>
    <w:rsid w:val="00016B5B"/>
    <w:rsid w:val="00021114"/>
    <w:rsid w:val="00021D38"/>
    <w:rsid w:val="0003495E"/>
    <w:rsid w:val="00044902"/>
    <w:rsid w:val="00050A95"/>
    <w:rsid w:val="0005474A"/>
    <w:rsid w:val="000638B2"/>
    <w:rsid w:val="00064DAF"/>
    <w:rsid w:val="00066C48"/>
    <w:rsid w:val="00072FAB"/>
    <w:rsid w:val="00077572"/>
    <w:rsid w:val="00083B68"/>
    <w:rsid w:val="00085DAF"/>
    <w:rsid w:val="00087495"/>
    <w:rsid w:val="000917B4"/>
    <w:rsid w:val="000935E3"/>
    <w:rsid w:val="000A0BBD"/>
    <w:rsid w:val="000A723C"/>
    <w:rsid w:val="000C044A"/>
    <w:rsid w:val="000C7005"/>
    <w:rsid w:val="000D5962"/>
    <w:rsid w:val="000E3665"/>
    <w:rsid w:val="000F077D"/>
    <w:rsid w:val="000F1226"/>
    <w:rsid w:val="000F272A"/>
    <w:rsid w:val="000F2A31"/>
    <w:rsid w:val="00100B4B"/>
    <w:rsid w:val="0010212E"/>
    <w:rsid w:val="00105BC5"/>
    <w:rsid w:val="001223CA"/>
    <w:rsid w:val="00131743"/>
    <w:rsid w:val="0013338F"/>
    <w:rsid w:val="00136B98"/>
    <w:rsid w:val="001542FF"/>
    <w:rsid w:val="0016656B"/>
    <w:rsid w:val="00170D24"/>
    <w:rsid w:val="0017770C"/>
    <w:rsid w:val="0018275F"/>
    <w:rsid w:val="00182FC5"/>
    <w:rsid w:val="0018645A"/>
    <w:rsid w:val="001953A5"/>
    <w:rsid w:val="001B1056"/>
    <w:rsid w:val="001B1F65"/>
    <w:rsid w:val="001B6AFB"/>
    <w:rsid w:val="001B70AB"/>
    <w:rsid w:val="001E50E8"/>
    <w:rsid w:val="001E5613"/>
    <w:rsid w:val="001E6772"/>
    <w:rsid w:val="0021317E"/>
    <w:rsid w:val="00214EDE"/>
    <w:rsid w:val="00225A65"/>
    <w:rsid w:val="0022645C"/>
    <w:rsid w:val="00232230"/>
    <w:rsid w:val="002341E3"/>
    <w:rsid w:val="0023743E"/>
    <w:rsid w:val="002400F4"/>
    <w:rsid w:val="00250953"/>
    <w:rsid w:val="00251BF9"/>
    <w:rsid w:val="00257945"/>
    <w:rsid w:val="00261F43"/>
    <w:rsid w:val="00262814"/>
    <w:rsid w:val="00263E61"/>
    <w:rsid w:val="00266E54"/>
    <w:rsid w:val="00270F22"/>
    <w:rsid w:val="002800D5"/>
    <w:rsid w:val="002803FA"/>
    <w:rsid w:val="002808F8"/>
    <w:rsid w:val="002B2731"/>
    <w:rsid w:val="002B3723"/>
    <w:rsid w:val="002B5361"/>
    <w:rsid w:val="002B5E10"/>
    <w:rsid w:val="002C72E3"/>
    <w:rsid w:val="002D700C"/>
    <w:rsid w:val="002E1E17"/>
    <w:rsid w:val="002E6AE4"/>
    <w:rsid w:val="002E7802"/>
    <w:rsid w:val="002F449E"/>
    <w:rsid w:val="002F47DB"/>
    <w:rsid w:val="00304E8D"/>
    <w:rsid w:val="00304F35"/>
    <w:rsid w:val="003055F0"/>
    <w:rsid w:val="00311ABC"/>
    <w:rsid w:val="0032097A"/>
    <w:rsid w:val="0033214B"/>
    <w:rsid w:val="00336AF6"/>
    <w:rsid w:val="0033786A"/>
    <w:rsid w:val="00342AF7"/>
    <w:rsid w:val="0034730D"/>
    <w:rsid w:val="00350B00"/>
    <w:rsid w:val="00352786"/>
    <w:rsid w:val="00360F9D"/>
    <w:rsid w:val="0036108B"/>
    <w:rsid w:val="00361C45"/>
    <w:rsid w:val="00363EEE"/>
    <w:rsid w:val="00382735"/>
    <w:rsid w:val="00383643"/>
    <w:rsid w:val="003855E1"/>
    <w:rsid w:val="003876E6"/>
    <w:rsid w:val="00391A0A"/>
    <w:rsid w:val="003A2529"/>
    <w:rsid w:val="003A4715"/>
    <w:rsid w:val="003A742A"/>
    <w:rsid w:val="003B1213"/>
    <w:rsid w:val="003C1245"/>
    <w:rsid w:val="003C2987"/>
    <w:rsid w:val="003D2BBB"/>
    <w:rsid w:val="003E567B"/>
    <w:rsid w:val="003F1276"/>
    <w:rsid w:val="003F785F"/>
    <w:rsid w:val="004025D2"/>
    <w:rsid w:val="00402E0F"/>
    <w:rsid w:val="004107AE"/>
    <w:rsid w:val="0041499D"/>
    <w:rsid w:val="00434545"/>
    <w:rsid w:val="00436489"/>
    <w:rsid w:val="00437796"/>
    <w:rsid w:val="00441969"/>
    <w:rsid w:val="00452E0B"/>
    <w:rsid w:val="0045692D"/>
    <w:rsid w:val="004571AB"/>
    <w:rsid w:val="00470906"/>
    <w:rsid w:val="00470F59"/>
    <w:rsid w:val="00473093"/>
    <w:rsid w:val="004814F2"/>
    <w:rsid w:val="004921F2"/>
    <w:rsid w:val="00492F61"/>
    <w:rsid w:val="004930B8"/>
    <w:rsid w:val="00494983"/>
    <w:rsid w:val="0049587D"/>
    <w:rsid w:val="00497528"/>
    <w:rsid w:val="004A4773"/>
    <w:rsid w:val="004A7269"/>
    <w:rsid w:val="004B4403"/>
    <w:rsid w:val="004B7ED2"/>
    <w:rsid w:val="004C07A9"/>
    <w:rsid w:val="004C0A54"/>
    <w:rsid w:val="004C1341"/>
    <w:rsid w:val="004C1ED8"/>
    <w:rsid w:val="004C3261"/>
    <w:rsid w:val="004E3C35"/>
    <w:rsid w:val="004E4977"/>
    <w:rsid w:val="004E62E9"/>
    <w:rsid w:val="004F5B18"/>
    <w:rsid w:val="00512655"/>
    <w:rsid w:val="00517678"/>
    <w:rsid w:val="0052100D"/>
    <w:rsid w:val="00545941"/>
    <w:rsid w:val="0054716D"/>
    <w:rsid w:val="005523B7"/>
    <w:rsid w:val="0056025E"/>
    <w:rsid w:val="00560594"/>
    <w:rsid w:val="00566E21"/>
    <w:rsid w:val="00577AF7"/>
    <w:rsid w:val="00586E8A"/>
    <w:rsid w:val="005954A6"/>
    <w:rsid w:val="00597B06"/>
    <w:rsid w:val="005A230E"/>
    <w:rsid w:val="005A3DD2"/>
    <w:rsid w:val="005A732D"/>
    <w:rsid w:val="005A7CB8"/>
    <w:rsid w:val="005B0054"/>
    <w:rsid w:val="005B1C17"/>
    <w:rsid w:val="005C2FF8"/>
    <w:rsid w:val="005C5396"/>
    <w:rsid w:val="005C7414"/>
    <w:rsid w:val="005D1ABF"/>
    <w:rsid w:val="005D2686"/>
    <w:rsid w:val="005E142F"/>
    <w:rsid w:val="005E285C"/>
    <w:rsid w:val="005E68B2"/>
    <w:rsid w:val="005F46D5"/>
    <w:rsid w:val="006062AE"/>
    <w:rsid w:val="00611465"/>
    <w:rsid w:val="006119E6"/>
    <w:rsid w:val="006124BC"/>
    <w:rsid w:val="00613847"/>
    <w:rsid w:val="00635602"/>
    <w:rsid w:val="00643A9D"/>
    <w:rsid w:val="00645A71"/>
    <w:rsid w:val="00645A9E"/>
    <w:rsid w:val="00651DBC"/>
    <w:rsid w:val="00652C94"/>
    <w:rsid w:val="0066275D"/>
    <w:rsid w:val="00662C17"/>
    <w:rsid w:val="006631F2"/>
    <w:rsid w:val="006633CF"/>
    <w:rsid w:val="0066628F"/>
    <w:rsid w:val="00675CBD"/>
    <w:rsid w:val="00677FEE"/>
    <w:rsid w:val="0068044E"/>
    <w:rsid w:val="00697BBF"/>
    <w:rsid w:val="006B42BE"/>
    <w:rsid w:val="006B5015"/>
    <w:rsid w:val="006C66A1"/>
    <w:rsid w:val="006D0A70"/>
    <w:rsid w:val="006E3953"/>
    <w:rsid w:val="006E6760"/>
    <w:rsid w:val="00703ACE"/>
    <w:rsid w:val="007049C8"/>
    <w:rsid w:val="0071685E"/>
    <w:rsid w:val="00732569"/>
    <w:rsid w:val="007334FD"/>
    <w:rsid w:val="00733A12"/>
    <w:rsid w:val="00745000"/>
    <w:rsid w:val="007466CC"/>
    <w:rsid w:val="007513AE"/>
    <w:rsid w:val="00754700"/>
    <w:rsid w:val="00756ACA"/>
    <w:rsid w:val="00757B37"/>
    <w:rsid w:val="007651DD"/>
    <w:rsid w:val="00765FDF"/>
    <w:rsid w:val="007743A7"/>
    <w:rsid w:val="007B2DC0"/>
    <w:rsid w:val="007B632C"/>
    <w:rsid w:val="007C34AF"/>
    <w:rsid w:val="007D33D5"/>
    <w:rsid w:val="007E0C6B"/>
    <w:rsid w:val="007E3183"/>
    <w:rsid w:val="007E3914"/>
    <w:rsid w:val="007E3EF0"/>
    <w:rsid w:val="007F2104"/>
    <w:rsid w:val="0080576D"/>
    <w:rsid w:val="00832686"/>
    <w:rsid w:val="00836B13"/>
    <w:rsid w:val="008412AF"/>
    <w:rsid w:val="00842B65"/>
    <w:rsid w:val="00844125"/>
    <w:rsid w:val="00844286"/>
    <w:rsid w:val="00846F80"/>
    <w:rsid w:val="00847973"/>
    <w:rsid w:val="008556AF"/>
    <w:rsid w:val="00865460"/>
    <w:rsid w:val="008664EE"/>
    <w:rsid w:val="008729A6"/>
    <w:rsid w:val="008816B5"/>
    <w:rsid w:val="008831CF"/>
    <w:rsid w:val="0088356A"/>
    <w:rsid w:val="00886521"/>
    <w:rsid w:val="008A1C37"/>
    <w:rsid w:val="008A3354"/>
    <w:rsid w:val="008B001C"/>
    <w:rsid w:val="008B5C15"/>
    <w:rsid w:val="008C162D"/>
    <w:rsid w:val="008C3E68"/>
    <w:rsid w:val="008C6BDD"/>
    <w:rsid w:val="008E5A5A"/>
    <w:rsid w:val="009059CE"/>
    <w:rsid w:val="009103BF"/>
    <w:rsid w:val="0091567B"/>
    <w:rsid w:val="0092091B"/>
    <w:rsid w:val="009416D5"/>
    <w:rsid w:val="00945D2A"/>
    <w:rsid w:val="00951C97"/>
    <w:rsid w:val="00956561"/>
    <w:rsid w:val="00957114"/>
    <w:rsid w:val="00960824"/>
    <w:rsid w:val="00964D98"/>
    <w:rsid w:val="00966C80"/>
    <w:rsid w:val="00966DB7"/>
    <w:rsid w:val="00970EFC"/>
    <w:rsid w:val="00971319"/>
    <w:rsid w:val="009724B8"/>
    <w:rsid w:val="00976331"/>
    <w:rsid w:val="00987D18"/>
    <w:rsid w:val="00993743"/>
    <w:rsid w:val="00994E46"/>
    <w:rsid w:val="009A1FF0"/>
    <w:rsid w:val="009A3277"/>
    <w:rsid w:val="009A3E15"/>
    <w:rsid w:val="009B2537"/>
    <w:rsid w:val="009B6E3D"/>
    <w:rsid w:val="009B705F"/>
    <w:rsid w:val="009C0FF5"/>
    <w:rsid w:val="009C1075"/>
    <w:rsid w:val="009E02D6"/>
    <w:rsid w:val="009E4739"/>
    <w:rsid w:val="009E71F7"/>
    <w:rsid w:val="009F1196"/>
    <w:rsid w:val="009F3D10"/>
    <w:rsid w:val="00A04076"/>
    <w:rsid w:val="00A06ED4"/>
    <w:rsid w:val="00A16F09"/>
    <w:rsid w:val="00A233AB"/>
    <w:rsid w:val="00A23452"/>
    <w:rsid w:val="00A24AC0"/>
    <w:rsid w:val="00A26D96"/>
    <w:rsid w:val="00A36268"/>
    <w:rsid w:val="00A375EB"/>
    <w:rsid w:val="00A40808"/>
    <w:rsid w:val="00A468D2"/>
    <w:rsid w:val="00A47197"/>
    <w:rsid w:val="00A5153E"/>
    <w:rsid w:val="00A52BF2"/>
    <w:rsid w:val="00A66362"/>
    <w:rsid w:val="00A677B6"/>
    <w:rsid w:val="00A7372B"/>
    <w:rsid w:val="00A77EFB"/>
    <w:rsid w:val="00A92C40"/>
    <w:rsid w:val="00A9756A"/>
    <w:rsid w:val="00AA51E2"/>
    <w:rsid w:val="00AB3246"/>
    <w:rsid w:val="00AC4C8C"/>
    <w:rsid w:val="00AD2D7F"/>
    <w:rsid w:val="00AD4807"/>
    <w:rsid w:val="00AE2432"/>
    <w:rsid w:val="00AE437E"/>
    <w:rsid w:val="00AF1D0E"/>
    <w:rsid w:val="00AF40DA"/>
    <w:rsid w:val="00B0341C"/>
    <w:rsid w:val="00B12441"/>
    <w:rsid w:val="00B13D27"/>
    <w:rsid w:val="00B143B4"/>
    <w:rsid w:val="00B16297"/>
    <w:rsid w:val="00B22B8C"/>
    <w:rsid w:val="00B25E1B"/>
    <w:rsid w:val="00B30E85"/>
    <w:rsid w:val="00B501E8"/>
    <w:rsid w:val="00B50EC4"/>
    <w:rsid w:val="00B54FC5"/>
    <w:rsid w:val="00B56C9C"/>
    <w:rsid w:val="00B60784"/>
    <w:rsid w:val="00B6181C"/>
    <w:rsid w:val="00B70F17"/>
    <w:rsid w:val="00B71173"/>
    <w:rsid w:val="00B7509D"/>
    <w:rsid w:val="00B812F4"/>
    <w:rsid w:val="00B813BD"/>
    <w:rsid w:val="00B83137"/>
    <w:rsid w:val="00B84215"/>
    <w:rsid w:val="00B86236"/>
    <w:rsid w:val="00B872DA"/>
    <w:rsid w:val="00B8765F"/>
    <w:rsid w:val="00B93BF8"/>
    <w:rsid w:val="00B97DC5"/>
    <w:rsid w:val="00BA6F59"/>
    <w:rsid w:val="00BB0D8D"/>
    <w:rsid w:val="00BB17A4"/>
    <w:rsid w:val="00BB35E6"/>
    <w:rsid w:val="00BB4819"/>
    <w:rsid w:val="00BB59F5"/>
    <w:rsid w:val="00BB7FFE"/>
    <w:rsid w:val="00BC503F"/>
    <w:rsid w:val="00BC6643"/>
    <w:rsid w:val="00BD2218"/>
    <w:rsid w:val="00BE2FF2"/>
    <w:rsid w:val="00BE7F51"/>
    <w:rsid w:val="00BF7665"/>
    <w:rsid w:val="00C12769"/>
    <w:rsid w:val="00C140FB"/>
    <w:rsid w:val="00C17D62"/>
    <w:rsid w:val="00C22AFF"/>
    <w:rsid w:val="00C24839"/>
    <w:rsid w:val="00C251E8"/>
    <w:rsid w:val="00C35CF3"/>
    <w:rsid w:val="00C35D42"/>
    <w:rsid w:val="00C46766"/>
    <w:rsid w:val="00C4683F"/>
    <w:rsid w:val="00C47A76"/>
    <w:rsid w:val="00C54D21"/>
    <w:rsid w:val="00C56E6D"/>
    <w:rsid w:val="00C570A3"/>
    <w:rsid w:val="00C57714"/>
    <w:rsid w:val="00C63A46"/>
    <w:rsid w:val="00C67AE0"/>
    <w:rsid w:val="00C711DC"/>
    <w:rsid w:val="00C75749"/>
    <w:rsid w:val="00C80B8D"/>
    <w:rsid w:val="00C8637A"/>
    <w:rsid w:val="00C8758E"/>
    <w:rsid w:val="00C955A3"/>
    <w:rsid w:val="00C96136"/>
    <w:rsid w:val="00C96A92"/>
    <w:rsid w:val="00CA0B15"/>
    <w:rsid w:val="00CA130C"/>
    <w:rsid w:val="00CA5E62"/>
    <w:rsid w:val="00CA650F"/>
    <w:rsid w:val="00CB07AD"/>
    <w:rsid w:val="00CB0D2A"/>
    <w:rsid w:val="00CB77A0"/>
    <w:rsid w:val="00CC2133"/>
    <w:rsid w:val="00CC6240"/>
    <w:rsid w:val="00CD171F"/>
    <w:rsid w:val="00CE4566"/>
    <w:rsid w:val="00CE7E3D"/>
    <w:rsid w:val="00CF4B1D"/>
    <w:rsid w:val="00CF7C0E"/>
    <w:rsid w:val="00CF7E05"/>
    <w:rsid w:val="00D1031D"/>
    <w:rsid w:val="00D12A25"/>
    <w:rsid w:val="00D2496D"/>
    <w:rsid w:val="00D32455"/>
    <w:rsid w:val="00D413B7"/>
    <w:rsid w:val="00D472F8"/>
    <w:rsid w:val="00D53FB3"/>
    <w:rsid w:val="00D60827"/>
    <w:rsid w:val="00D63FD6"/>
    <w:rsid w:val="00D647F4"/>
    <w:rsid w:val="00D654A5"/>
    <w:rsid w:val="00D70871"/>
    <w:rsid w:val="00D7395C"/>
    <w:rsid w:val="00D73F55"/>
    <w:rsid w:val="00D81B10"/>
    <w:rsid w:val="00D85AB5"/>
    <w:rsid w:val="00D862E7"/>
    <w:rsid w:val="00D86465"/>
    <w:rsid w:val="00D9591C"/>
    <w:rsid w:val="00D95CFD"/>
    <w:rsid w:val="00DB1763"/>
    <w:rsid w:val="00DB7EE6"/>
    <w:rsid w:val="00DC667B"/>
    <w:rsid w:val="00DD1D3E"/>
    <w:rsid w:val="00DE16BF"/>
    <w:rsid w:val="00DE6B79"/>
    <w:rsid w:val="00DF5900"/>
    <w:rsid w:val="00E01B3B"/>
    <w:rsid w:val="00E1255D"/>
    <w:rsid w:val="00E13AB8"/>
    <w:rsid w:val="00E1678D"/>
    <w:rsid w:val="00E176D8"/>
    <w:rsid w:val="00E20443"/>
    <w:rsid w:val="00E2052D"/>
    <w:rsid w:val="00E20CD5"/>
    <w:rsid w:val="00E26B9C"/>
    <w:rsid w:val="00E4542F"/>
    <w:rsid w:val="00E567B5"/>
    <w:rsid w:val="00E5716F"/>
    <w:rsid w:val="00E71ACE"/>
    <w:rsid w:val="00E73E76"/>
    <w:rsid w:val="00E75E33"/>
    <w:rsid w:val="00E775EE"/>
    <w:rsid w:val="00E82D83"/>
    <w:rsid w:val="00E92D3F"/>
    <w:rsid w:val="00E9334C"/>
    <w:rsid w:val="00E941E8"/>
    <w:rsid w:val="00EA7574"/>
    <w:rsid w:val="00EB1C50"/>
    <w:rsid w:val="00EC0D39"/>
    <w:rsid w:val="00EC5AA7"/>
    <w:rsid w:val="00EC6ABC"/>
    <w:rsid w:val="00EC70FB"/>
    <w:rsid w:val="00EC743B"/>
    <w:rsid w:val="00EC7C39"/>
    <w:rsid w:val="00ED6943"/>
    <w:rsid w:val="00ED711F"/>
    <w:rsid w:val="00EE4D39"/>
    <w:rsid w:val="00F022F7"/>
    <w:rsid w:val="00F12650"/>
    <w:rsid w:val="00F160FB"/>
    <w:rsid w:val="00F1681C"/>
    <w:rsid w:val="00F24961"/>
    <w:rsid w:val="00F25364"/>
    <w:rsid w:val="00F36D5C"/>
    <w:rsid w:val="00F47C92"/>
    <w:rsid w:val="00F519C3"/>
    <w:rsid w:val="00F57026"/>
    <w:rsid w:val="00F71753"/>
    <w:rsid w:val="00F75815"/>
    <w:rsid w:val="00F772BA"/>
    <w:rsid w:val="00F8130A"/>
    <w:rsid w:val="00F86D6B"/>
    <w:rsid w:val="00F925B5"/>
    <w:rsid w:val="00FA2713"/>
    <w:rsid w:val="00FA3350"/>
    <w:rsid w:val="00FA5742"/>
    <w:rsid w:val="00FA6FAC"/>
    <w:rsid w:val="00FB3C28"/>
    <w:rsid w:val="00FB6BD7"/>
    <w:rsid w:val="00FC3237"/>
    <w:rsid w:val="00FC59BB"/>
    <w:rsid w:val="00FC67C8"/>
    <w:rsid w:val="00FD0F17"/>
    <w:rsid w:val="00FD5166"/>
    <w:rsid w:val="00FD7A4E"/>
    <w:rsid w:val="00FE639A"/>
    <w:rsid w:val="00FF71F7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A9B00"/>
  <w15:docId w15:val="{0EDA18D2-B6C5-E94B-A7CB-92548A25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uppressAutoHyphens/>
    </w:pPr>
    <w:rPr>
      <w:rFonts w:cs="Arial Unicode MS"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paragraph" w:styleId="ListParagraph">
    <w:name w:val="List Paragraph"/>
    <w:pPr>
      <w:suppressAutoHyphens/>
      <w:ind w:left="720"/>
    </w:pPr>
    <w:rPr>
      <w:rFonts w:eastAsia="Times New Roman"/>
      <w:color w:val="000000"/>
      <w:sz w:val="28"/>
      <w:szCs w:val="28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757B3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96136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24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45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2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4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D03C9D-9E34-F340-98F2-94AE8987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 Elliott</dc:creator>
  <cp:lastModifiedBy>Cheryl Jones</cp:lastModifiedBy>
  <cp:revision>2</cp:revision>
  <cp:lastPrinted>2023-05-15T15:36:00Z</cp:lastPrinted>
  <dcterms:created xsi:type="dcterms:W3CDTF">2023-08-17T17:21:00Z</dcterms:created>
  <dcterms:modified xsi:type="dcterms:W3CDTF">2023-08-17T17:21:00Z</dcterms:modified>
</cp:coreProperties>
</file>